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F9" w:rsidRPr="00C82B45" w:rsidRDefault="00805029" w:rsidP="00C82B45">
      <w:pPr>
        <w:ind w:firstLine="709"/>
        <w:jc w:val="center"/>
        <w:rPr>
          <w:rFonts w:ascii="Arial" w:hAnsi="Arial" w:cs="Arial"/>
          <w:b/>
        </w:rPr>
      </w:pPr>
      <w:r w:rsidRPr="00C82B45">
        <w:rPr>
          <w:rFonts w:ascii="Arial" w:hAnsi="Arial" w:cs="Arial"/>
          <w:b/>
        </w:rPr>
        <w:t>КРАСНОЯРСКИЙ КРАЙ БАЛАХТИНСКИЙ РАЙОН                                                               ЧИСТОПОЛЬСКИЙ СЕЛЬСКИЙ СОВЕТ ДЕПУТАТОВ</w:t>
      </w:r>
    </w:p>
    <w:p w:rsidR="00805029" w:rsidRPr="00C82B45" w:rsidRDefault="00805029" w:rsidP="00C82B45">
      <w:pPr>
        <w:ind w:firstLine="709"/>
        <w:jc w:val="center"/>
        <w:rPr>
          <w:rFonts w:ascii="Arial" w:hAnsi="Arial" w:cs="Arial"/>
          <w:b/>
        </w:rPr>
      </w:pPr>
    </w:p>
    <w:p w:rsidR="00805029" w:rsidRPr="00C82B45" w:rsidRDefault="00805029" w:rsidP="00C82B45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C82B45">
        <w:rPr>
          <w:rFonts w:ascii="Arial" w:hAnsi="Arial" w:cs="Arial"/>
          <w:b/>
        </w:rPr>
        <w:t>РЕШЕНИЕ</w:t>
      </w:r>
    </w:p>
    <w:p w:rsidR="00311FF9" w:rsidRPr="00C82B45" w:rsidRDefault="00311FF9" w:rsidP="00C82B45">
      <w:pPr>
        <w:ind w:firstLine="709"/>
        <w:jc w:val="center"/>
        <w:rPr>
          <w:rFonts w:ascii="Arial" w:hAnsi="Arial" w:cs="Arial"/>
          <w:b/>
        </w:rPr>
      </w:pPr>
    </w:p>
    <w:p w:rsidR="00805029" w:rsidRPr="00C82B45" w:rsidRDefault="00805029" w:rsidP="00C82B4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от  28.04.2018г.                   п</w:t>
      </w:r>
      <w:proofErr w:type="gramStart"/>
      <w:r w:rsidRPr="00C82B45">
        <w:rPr>
          <w:rFonts w:ascii="Arial" w:hAnsi="Arial" w:cs="Arial"/>
          <w:sz w:val="24"/>
          <w:szCs w:val="24"/>
        </w:rPr>
        <w:t>.Ч</w:t>
      </w:r>
      <w:proofErr w:type="gramEnd"/>
      <w:r w:rsidRPr="00C82B45">
        <w:rPr>
          <w:rFonts w:ascii="Arial" w:hAnsi="Arial" w:cs="Arial"/>
          <w:sz w:val="24"/>
          <w:szCs w:val="24"/>
        </w:rPr>
        <w:t>истое Поле                                №17-5</w:t>
      </w:r>
      <w:r w:rsidR="00311FF9" w:rsidRPr="00C82B45">
        <w:rPr>
          <w:rFonts w:ascii="Arial" w:hAnsi="Arial" w:cs="Arial"/>
          <w:sz w:val="24"/>
          <w:szCs w:val="24"/>
        </w:rPr>
        <w:t>9</w:t>
      </w:r>
      <w:r w:rsidRPr="00C82B45">
        <w:rPr>
          <w:rFonts w:ascii="Arial" w:hAnsi="Arial" w:cs="Arial"/>
          <w:sz w:val="24"/>
          <w:szCs w:val="24"/>
        </w:rPr>
        <w:t>р</w:t>
      </w:r>
    </w:p>
    <w:p w:rsidR="00311FF9" w:rsidRPr="00C82B45" w:rsidRDefault="00311FF9" w:rsidP="00C82B4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814FC" w:rsidRPr="00C82B45" w:rsidRDefault="003814FC" w:rsidP="00C82B45">
      <w:pPr>
        <w:keepNext/>
        <w:ind w:right="-1" w:firstLine="709"/>
        <w:outlineLvl w:val="0"/>
        <w:rPr>
          <w:rFonts w:ascii="Arial" w:hAnsi="Arial" w:cs="Arial"/>
          <w:bCs/>
          <w:kern w:val="32"/>
        </w:rPr>
      </w:pPr>
      <w:r w:rsidRPr="00C82B45">
        <w:rPr>
          <w:rFonts w:ascii="Arial" w:hAnsi="Arial" w:cs="Arial"/>
          <w:bCs/>
          <w:kern w:val="32"/>
        </w:rPr>
        <w:t xml:space="preserve">О внесении изменений и дополнений в решение от 26.06.2017 № 11-36р </w:t>
      </w:r>
    </w:p>
    <w:p w:rsidR="00311FF9" w:rsidRPr="00C82B45" w:rsidRDefault="003814FC" w:rsidP="00C82B45">
      <w:pPr>
        <w:keepNext/>
        <w:ind w:right="-1" w:firstLine="709"/>
        <w:outlineLvl w:val="0"/>
        <w:rPr>
          <w:rFonts w:ascii="Arial" w:hAnsi="Arial" w:cs="Arial"/>
          <w:bCs/>
          <w:kern w:val="32"/>
        </w:rPr>
      </w:pPr>
      <w:r w:rsidRPr="00C82B45">
        <w:rPr>
          <w:rFonts w:ascii="Arial" w:hAnsi="Arial" w:cs="Arial"/>
          <w:bCs/>
          <w:kern w:val="32"/>
        </w:rPr>
        <w:t>«Об утверждении Положения о комиссии</w:t>
      </w:r>
      <w:r w:rsidR="00311FF9" w:rsidRPr="00C82B45">
        <w:rPr>
          <w:rFonts w:ascii="Arial" w:hAnsi="Arial" w:cs="Arial"/>
          <w:bCs/>
          <w:kern w:val="32"/>
        </w:rPr>
        <w:t xml:space="preserve"> </w:t>
      </w:r>
      <w:r w:rsidRPr="00C82B45">
        <w:rPr>
          <w:rFonts w:ascii="Arial" w:hAnsi="Arial" w:cs="Arial"/>
          <w:bCs/>
          <w:kern w:val="32"/>
        </w:rPr>
        <w:t xml:space="preserve">по соблюдению требований </w:t>
      </w:r>
    </w:p>
    <w:p w:rsidR="003814FC" w:rsidRPr="00C82B45" w:rsidRDefault="003814FC" w:rsidP="00C82B45">
      <w:pPr>
        <w:keepNext/>
        <w:ind w:right="-1" w:firstLine="709"/>
        <w:outlineLvl w:val="0"/>
        <w:rPr>
          <w:rFonts w:ascii="Arial" w:hAnsi="Arial" w:cs="Arial"/>
          <w:bCs/>
          <w:kern w:val="32"/>
        </w:rPr>
      </w:pPr>
      <w:r w:rsidRPr="00C82B45">
        <w:rPr>
          <w:rFonts w:ascii="Arial" w:hAnsi="Arial" w:cs="Arial"/>
          <w:bCs/>
          <w:kern w:val="32"/>
        </w:rPr>
        <w:t>к служебному поведению</w:t>
      </w:r>
      <w:r w:rsidR="00311FF9" w:rsidRPr="00C82B45">
        <w:rPr>
          <w:rFonts w:ascii="Arial" w:hAnsi="Arial" w:cs="Arial"/>
          <w:bCs/>
          <w:kern w:val="32"/>
        </w:rPr>
        <w:t xml:space="preserve"> </w:t>
      </w:r>
      <w:r w:rsidRPr="00C82B45">
        <w:rPr>
          <w:rFonts w:ascii="Arial" w:hAnsi="Arial" w:cs="Arial"/>
          <w:bCs/>
          <w:kern w:val="32"/>
        </w:rPr>
        <w:t>муниципальных служащих и урегулированию конфликта интересов в  администрации Чистопольского сельсовета»</w:t>
      </w:r>
    </w:p>
    <w:p w:rsidR="003814FC" w:rsidRPr="00C82B45" w:rsidRDefault="003814FC" w:rsidP="00C82B45">
      <w:pPr>
        <w:keepNext/>
        <w:ind w:right="-1" w:firstLine="709"/>
        <w:outlineLvl w:val="0"/>
        <w:rPr>
          <w:rFonts w:ascii="Arial" w:eastAsia="Calibri" w:hAnsi="Arial" w:cs="Arial"/>
          <w:lang w:eastAsia="en-US"/>
        </w:rPr>
      </w:pPr>
    </w:p>
    <w:p w:rsidR="003814FC" w:rsidRPr="00C82B45" w:rsidRDefault="003814FC" w:rsidP="00C82B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2B45">
        <w:rPr>
          <w:rFonts w:ascii="Arial" w:eastAsia="Calibri" w:hAnsi="Arial" w:cs="Arial"/>
          <w:lang w:eastAsia="en-US"/>
        </w:rPr>
        <w:t>В целях приведения правовых актов Чистопольского сельсовета в соответствие с действующим законодательством, руководствуясь статьями</w:t>
      </w:r>
      <w:r w:rsidR="00A5591F" w:rsidRPr="00C82B45">
        <w:rPr>
          <w:rFonts w:ascii="Arial" w:eastAsia="Calibri" w:hAnsi="Arial" w:cs="Arial"/>
          <w:lang w:eastAsia="en-US"/>
        </w:rPr>
        <w:t xml:space="preserve"> 21,25</w:t>
      </w:r>
      <w:r w:rsidR="002C38CD" w:rsidRPr="00C82B45">
        <w:rPr>
          <w:rFonts w:ascii="Arial" w:eastAsia="Calibri" w:hAnsi="Arial" w:cs="Arial"/>
          <w:lang w:eastAsia="en-US"/>
        </w:rPr>
        <w:t xml:space="preserve"> </w:t>
      </w:r>
      <w:r w:rsidRPr="00C82B45">
        <w:rPr>
          <w:rFonts w:ascii="Arial" w:eastAsia="Calibri" w:hAnsi="Arial" w:cs="Arial"/>
          <w:lang w:eastAsia="en-US"/>
        </w:rPr>
        <w:t xml:space="preserve">Устава </w:t>
      </w:r>
      <w:r w:rsidRPr="00C82B45">
        <w:rPr>
          <w:rFonts w:ascii="Arial" w:hAnsi="Arial" w:cs="Arial"/>
          <w:bCs/>
          <w:kern w:val="32"/>
        </w:rPr>
        <w:t>Чистопольского сельсовета</w:t>
      </w:r>
      <w:r w:rsidRPr="00C82B45">
        <w:rPr>
          <w:rFonts w:ascii="Arial" w:eastAsia="Calibri" w:hAnsi="Arial" w:cs="Arial"/>
          <w:lang w:eastAsia="en-US"/>
        </w:rPr>
        <w:t xml:space="preserve">, </w:t>
      </w:r>
      <w:r w:rsidR="00A5591F" w:rsidRPr="00C82B45">
        <w:rPr>
          <w:rFonts w:ascii="Arial" w:eastAsia="Calibri" w:hAnsi="Arial" w:cs="Arial"/>
          <w:lang w:eastAsia="en-US"/>
        </w:rPr>
        <w:t xml:space="preserve">Чистопольский сельский </w:t>
      </w:r>
      <w:r w:rsidRPr="00C82B45">
        <w:rPr>
          <w:rFonts w:ascii="Arial" w:eastAsia="Calibri" w:hAnsi="Arial" w:cs="Arial"/>
          <w:lang w:eastAsia="en-US"/>
        </w:rPr>
        <w:t xml:space="preserve">Совет депутатов РЕШИЛ: </w:t>
      </w:r>
    </w:p>
    <w:p w:rsidR="003814FC" w:rsidRPr="00C82B45" w:rsidRDefault="003814FC" w:rsidP="00C82B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2B45">
        <w:rPr>
          <w:rFonts w:ascii="Arial" w:eastAsia="Calibri" w:hAnsi="Arial" w:cs="Arial"/>
          <w:b/>
          <w:lang w:eastAsia="en-US"/>
        </w:rPr>
        <w:t>1. Внести в Решение от 26.06.2017 № 11-36р «Об утверждении Положения о комиссии по соблюдению требований к служебному поведению муниципальных служащих и урегулированию конфликта интересов в  администрации Чистопольского сельсовета» (далее</w:t>
      </w:r>
      <w:r w:rsidR="002C38CD" w:rsidRPr="00C82B45">
        <w:rPr>
          <w:rFonts w:ascii="Arial" w:eastAsia="Calibri" w:hAnsi="Arial" w:cs="Arial"/>
          <w:b/>
          <w:lang w:eastAsia="en-US"/>
        </w:rPr>
        <w:t xml:space="preserve"> – Решение) следующие изменения</w:t>
      </w:r>
      <w:r w:rsidRPr="00C82B45">
        <w:rPr>
          <w:rFonts w:ascii="Arial" w:eastAsia="Calibri" w:hAnsi="Arial" w:cs="Arial"/>
          <w:b/>
          <w:lang w:eastAsia="en-US"/>
        </w:rPr>
        <w:t>:</w:t>
      </w:r>
    </w:p>
    <w:p w:rsidR="00AC7726" w:rsidRPr="00C82B45" w:rsidRDefault="00BD0AEA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eastAsia="Calibri" w:hAnsi="Arial" w:cs="Arial"/>
          <w:b/>
          <w:lang w:eastAsia="en-US"/>
        </w:rPr>
        <w:t>а)</w:t>
      </w:r>
      <w:r w:rsidR="00AC7726" w:rsidRPr="00C82B45">
        <w:rPr>
          <w:rFonts w:ascii="Arial" w:eastAsia="Calibri" w:hAnsi="Arial" w:cs="Arial"/>
          <w:b/>
          <w:lang w:eastAsia="en-US"/>
        </w:rPr>
        <w:t xml:space="preserve"> П</w:t>
      </w:r>
      <w:r w:rsidR="003814FC" w:rsidRPr="00C82B45">
        <w:rPr>
          <w:rFonts w:ascii="Arial" w:eastAsia="Calibri" w:hAnsi="Arial" w:cs="Arial"/>
          <w:b/>
          <w:lang w:eastAsia="en-US"/>
        </w:rPr>
        <w:t>ункт 3.1</w:t>
      </w:r>
      <w:r w:rsidR="00AC7726" w:rsidRPr="00C82B45">
        <w:rPr>
          <w:rFonts w:ascii="Arial" w:eastAsia="Calibri" w:hAnsi="Arial" w:cs="Arial"/>
          <w:b/>
          <w:lang w:eastAsia="en-US"/>
        </w:rPr>
        <w:t xml:space="preserve"> Положения</w:t>
      </w:r>
      <w:r w:rsidR="003814FC" w:rsidRPr="00C82B45">
        <w:rPr>
          <w:rFonts w:ascii="Arial" w:eastAsia="Calibri" w:hAnsi="Arial" w:cs="Arial"/>
          <w:b/>
          <w:lang w:eastAsia="en-US"/>
        </w:rPr>
        <w:t xml:space="preserve"> изложить в следующей редакции:</w:t>
      </w:r>
      <w:r w:rsidR="00AC7726" w:rsidRPr="00C82B45">
        <w:rPr>
          <w:rFonts w:ascii="Arial" w:hAnsi="Arial" w:cs="Arial"/>
        </w:rPr>
        <w:t xml:space="preserve"> 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3.1. Основанием для проведения заседания комиссии является: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82B45">
        <w:rPr>
          <w:rFonts w:ascii="Arial" w:hAnsi="Arial" w:cs="Arial"/>
          <w:bCs/>
          <w:color w:val="000000"/>
        </w:rPr>
        <w:t>- о представлении  муниципальным служащим  недостоверных или неполных сведений о доходах, об имуществе и обязательствах имущественного характера;</w:t>
      </w:r>
    </w:p>
    <w:p w:rsidR="00E81BB1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  <w:bCs/>
          <w:color w:val="000000"/>
        </w:rPr>
        <w:t>- о несоблюдении  муниципальным  служащим требований к служебному поведению и (или) требований об урегулировании конфликта интересов;</w:t>
      </w:r>
      <w:r w:rsidRPr="00C82B45">
        <w:rPr>
          <w:rFonts w:ascii="Arial" w:hAnsi="Arial" w:cs="Arial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B010C7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- представление руководителя администрации Чистопольского сельсовета</w:t>
      </w:r>
      <w:proofErr w:type="gramStart"/>
      <w:r w:rsidRPr="00C82B45">
        <w:rPr>
          <w:rFonts w:ascii="Arial" w:hAnsi="Arial" w:cs="Arial"/>
        </w:rPr>
        <w:t>.</w:t>
      </w:r>
      <w:proofErr w:type="gramEnd"/>
      <w:r w:rsidRPr="00C82B45">
        <w:rPr>
          <w:rFonts w:ascii="Arial" w:hAnsi="Arial" w:cs="Arial"/>
          <w:i/>
        </w:rPr>
        <w:t xml:space="preserve"> </w:t>
      </w:r>
      <w:r w:rsidRPr="00C82B45">
        <w:rPr>
          <w:rFonts w:ascii="Arial" w:hAnsi="Arial" w:cs="Arial"/>
        </w:rPr>
        <w:t xml:space="preserve"> </w:t>
      </w:r>
      <w:proofErr w:type="gramStart"/>
      <w:r w:rsidRPr="00C82B45">
        <w:rPr>
          <w:rFonts w:ascii="Arial" w:hAnsi="Arial" w:cs="Arial"/>
        </w:rPr>
        <w:t>и</w:t>
      </w:r>
      <w:proofErr w:type="gramEnd"/>
      <w:r w:rsidRPr="00C82B45">
        <w:rPr>
          <w:rFonts w:ascii="Arial" w:hAnsi="Arial" w:cs="Arial"/>
        </w:rPr>
        <w:t xml:space="preserve">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Чистопольского сельсовета </w:t>
      </w:r>
      <w:r w:rsidRPr="00C82B45">
        <w:rPr>
          <w:rFonts w:ascii="Arial" w:hAnsi="Arial" w:cs="Arial"/>
          <w:i/>
        </w:rPr>
        <w:t xml:space="preserve"> </w:t>
      </w:r>
      <w:r w:rsidRPr="00C82B45">
        <w:rPr>
          <w:rFonts w:ascii="Arial" w:hAnsi="Arial" w:cs="Arial"/>
        </w:rPr>
        <w:t xml:space="preserve"> мер по предупреждению коррупции;</w:t>
      </w:r>
      <w:r w:rsidR="00B010C7" w:rsidRPr="00C82B45">
        <w:rPr>
          <w:rFonts w:ascii="Arial" w:hAnsi="Arial" w:cs="Arial"/>
        </w:rPr>
        <w:t xml:space="preserve">  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- представление Губернатором края материалов проверки, свидетельствующих о представлении муниципальными служащими</w:t>
      </w:r>
      <w:r w:rsidRPr="00C82B45">
        <w:rPr>
          <w:rFonts w:ascii="Arial" w:hAnsi="Arial" w:cs="Arial"/>
          <w:bCs/>
          <w:color w:val="000000"/>
        </w:rPr>
        <w:t xml:space="preserve"> недостоверных или неполных сведений, предусмотренных  частью</w:t>
      </w:r>
      <w:proofErr w:type="gramStart"/>
      <w:r w:rsidRPr="00C82B45">
        <w:rPr>
          <w:rFonts w:ascii="Arial" w:hAnsi="Arial" w:cs="Arial"/>
          <w:bCs/>
          <w:color w:val="000000"/>
        </w:rPr>
        <w:t>1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статьи3 Федерального закона от 3декабря 2012 №230-ФЗ «О контроле за соответствием расходов лиц, замещающих государственные должности, и иных лиц их доходам»;</w:t>
      </w:r>
      <w:r w:rsidRPr="00C82B45">
        <w:rPr>
          <w:rFonts w:ascii="Arial" w:hAnsi="Arial" w:cs="Arial"/>
        </w:rPr>
        <w:t xml:space="preserve"> </w:t>
      </w:r>
      <w:r w:rsidRPr="00C82B45">
        <w:rPr>
          <w:rFonts w:ascii="Arial" w:hAnsi="Arial" w:cs="Arial"/>
          <w:i/>
        </w:rPr>
        <w:t xml:space="preserve"> 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-поступившее в соответствии с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6" w:anchor="block_1204" w:history="1">
        <w:r w:rsidRPr="00C82B45">
          <w:rPr>
            <w:rStyle w:val="a4"/>
            <w:rFonts w:ascii="Arial" w:hAnsi="Arial" w:cs="Arial"/>
            <w:bCs/>
            <w:color w:val="3272C0"/>
          </w:rPr>
          <w:t>частью 4 статьи 12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Федерального закона от 25 декабря 2008 г. N 273-ФЗ "О противодействии коррупции" и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7" w:anchor="block_641" w:history="1">
        <w:r w:rsidRPr="00C82B45">
          <w:rPr>
            <w:rStyle w:val="a4"/>
            <w:rFonts w:ascii="Arial" w:hAnsi="Arial" w:cs="Arial"/>
            <w:bCs/>
            <w:color w:val="3272C0"/>
          </w:rPr>
          <w:t>статьей 64.1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 xml:space="preserve">Трудового кодекса Российской Федерации в </w:t>
      </w:r>
      <w:r w:rsidR="00F35866" w:rsidRPr="00C82B45">
        <w:rPr>
          <w:rFonts w:ascii="Arial" w:hAnsi="Arial" w:cs="Arial"/>
          <w:bCs/>
          <w:color w:val="000000"/>
        </w:rPr>
        <w:t xml:space="preserve">администрацию Чистопольского сельсовета </w:t>
      </w:r>
      <w:r w:rsidRPr="00C82B45">
        <w:rPr>
          <w:rFonts w:ascii="Arial" w:hAnsi="Arial" w:cs="Arial"/>
          <w:bCs/>
          <w:color w:val="000000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</w:t>
      </w:r>
      <w:proofErr w:type="gramStart"/>
      <w:r w:rsidRPr="00C82B45">
        <w:rPr>
          <w:rFonts w:ascii="Arial" w:hAnsi="Arial" w:cs="Arial"/>
          <w:bCs/>
          <w:color w:val="000000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C82B45">
        <w:rPr>
          <w:rFonts w:ascii="Arial" w:hAnsi="Arial" w:cs="Arial"/>
          <w:bCs/>
          <w:color w:val="000000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 обращение гражданина, замещавшего в  муниципальном органе  должность муниципальной службы, включенную в перечень должностей, утвержденный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8" w:anchor="block_1" w:history="1">
        <w:r w:rsidRPr="00C82B45">
          <w:rPr>
            <w:rStyle w:val="a4"/>
            <w:rFonts w:ascii="Arial" w:hAnsi="Arial" w:cs="Arial"/>
            <w:bCs/>
            <w:color w:val="3272C0"/>
          </w:rPr>
          <w:t>нормативным правовым актом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лет со дня увольнения с муниципальной  службы;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 заявление  муниципального  служащего о невозможности выполнить требования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9" w:history="1">
        <w:r w:rsidRPr="00C82B45">
          <w:rPr>
            <w:rStyle w:val="a4"/>
            <w:rFonts w:ascii="Arial" w:hAnsi="Arial" w:cs="Arial"/>
            <w:bCs/>
            <w:color w:val="3272C0"/>
          </w:rPr>
          <w:t>Федерального закона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(</w:t>
      </w:r>
      <w:proofErr w:type="gramStart"/>
      <w:r w:rsidRPr="00C82B45">
        <w:rPr>
          <w:rFonts w:ascii="Arial" w:hAnsi="Arial" w:cs="Arial"/>
          <w:bCs/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7726" w:rsidRPr="00C82B45" w:rsidRDefault="00AC7726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82B45">
        <w:rPr>
          <w:rFonts w:ascii="Arial" w:hAnsi="Arial" w:cs="Arial"/>
          <w:bCs/>
          <w:color w:val="00000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7726" w:rsidRPr="00C82B45" w:rsidRDefault="00AC7726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AC7726" w:rsidRPr="00C82B45" w:rsidRDefault="00AC7726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C82B45">
        <w:rPr>
          <w:rFonts w:ascii="Arial" w:hAnsi="Arial" w:cs="Arial"/>
          <w:sz w:val="24"/>
          <w:szCs w:val="24"/>
        </w:rPr>
        <w:t xml:space="preserve">- обращение гражданина, замещавшего должность в администрации Чистопольского сельсовета 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службы. </w:t>
      </w:r>
      <w:r w:rsidRPr="00C82B45">
        <w:rPr>
          <w:rFonts w:ascii="Arial" w:hAnsi="Arial" w:cs="Arial"/>
          <w:iCs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3814FC" w:rsidRPr="00C82B45" w:rsidRDefault="004C0821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  <w:b/>
        </w:rPr>
        <w:t>б)</w:t>
      </w:r>
      <w:r w:rsidR="003814FC" w:rsidRPr="00C82B45">
        <w:rPr>
          <w:rFonts w:ascii="Arial" w:hAnsi="Arial" w:cs="Arial"/>
        </w:rPr>
        <w:t xml:space="preserve"> </w:t>
      </w:r>
      <w:r w:rsidR="003814FC" w:rsidRPr="00C82B45">
        <w:rPr>
          <w:rFonts w:ascii="Arial" w:hAnsi="Arial" w:cs="Arial"/>
          <w:b/>
        </w:rPr>
        <w:t>в пункте 3.2 слова</w:t>
      </w:r>
      <w:r w:rsidR="003814FC" w:rsidRPr="00C82B45">
        <w:rPr>
          <w:rFonts w:ascii="Arial" w:hAnsi="Arial" w:cs="Arial"/>
        </w:rPr>
        <w:t xml:space="preserve"> «в пункте 1» </w:t>
      </w:r>
      <w:r w:rsidR="003814FC" w:rsidRPr="00C82B45">
        <w:rPr>
          <w:rFonts w:ascii="Arial" w:hAnsi="Arial" w:cs="Arial"/>
          <w:b/>
        </w:rPr>
        <w:t>заменить словами</w:t>
      </w:r>
      <w:r w:rsidR="003814FC" w:rsidRPr="00C82B45">
        <w:rPr>
          <w:rFonts w:ascii="Arial" w:hAnsi="Arial" w:cs="Arial"/>
        </w:rPr>
        <w:t xml:space="preserve"> «в пункте 3.1».</w:t>
      </w:r>
    </w:p>
    <w:p w:rsidR="00B010C7" w:rsidRPr="00C82B45" w:rsidRDefault="00B010C7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10C7" w:rsidRPr="00C82B45" w:rsidRDefault="00BD0AEA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lastRenderedPageBreak/>
        <w:t>2</w:t>
      </w:r>
      <w:r w:rsidR="007C1508" w:rsidRPr="00C82B45">
        <w:rPr>
          <w:rFonts w:ascii="Arial" w:hAnsi="Arial" w:cs="Arial"/>
        </w:rPr>
        <w:t xml:space="preserve">. </w:t>
      </w:r>
      <w:proofErr w:type="gramStart"/>
      <w:r w:rsidR="007C1508" w:rsidRPr="00C82B45">
        <w:rPr>
          <w:rFonts w:ascii="Arial" w:hAnsi="Arial" w:cs="Arial"/>
        </w:rPr>
        <w:t>Контроль за</w:t>
      </w:r>
      <w:proofErr w:type="gramEnd"/>
      <w:r w:rsidR="007C1508" w:rsidRPr="00C82B45">
        <w:rPr>
          <w:rFonts w:ascii="Arial" w:hAnsi="Arial" w:cs="Arial"/>
        </w:rPr>
        <w:t xml:space="preserve"> исполнением настоящего решения возложить на заместителя главы сельсовета Хоменко С.В.</w:t>
      </w:r>
    </w:p>
    <w:p w:rsidR="007C1508" w:rsidRPr="00C82B45" w:rsidRDefault="007C1508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aps/>
        </w:rPr>
      </w:pPr>
      <w:r w:rsidRPr="00C82B45">
        <w:rPr>
          <w:rFonts w:ascii="Arial" w:hAnsi="Arial" w:cs="Arial"/>
        </w:rPr>
        <w:t xml:space="preserve"> </w:t>
      </w:r>
      <w:r w:rsidR="001A0D0E" w:rsidRPr="00C82B45">
        <w:rPr>
          <w:rFonts w:ascii="Arial" w:hAnsi="Arial" w:cs="Arial"/>
        </w:rPr>
        <w:t xml:space="preserve"> </w:t>
      </w:r>
    </w:p>
    <w:p w:rsidR="007C1508" w:rsidRPr="00C82B45" w:rsidRDefault="00BD0AEA" w:rsidP="00C82B45">
      <w:pPr>
        <w:pStyle w:val="ConsPlusNormal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</w:t>
      </w:r>
      <w:r w:rsidR="007C1508" w:rsidRPr="00C82B45">
        <w:rPr>
          <w:rFonts w:ascii="Arial" w:hAnsi="Arial" w:cs="Arial"/>
          <w:sz w:val="24"/>
          <w:szCs w:val="24"/>
        </w:rPr>
        <w:t xml:space="preserve">. Решение </w:t>
      </w:r>
      <w:r w:rsidR="007C1508" w:rsidRPr="00C82B45">
        <w:rPr>
          <w:rStyle w:val="11"/>
          <w:rFonts w:ascii="Arial" w:hAnsi="Arial" w:cs="Arial"/>
          <w:sz w:val="24"/>
          <w:szCs w:val="24"/>
        </w:rPr>
        <w:t xml:space="preserve">вступает  в силу в  день, следующий за днем его официального опубликования в газете «Чистопольские Вести».  </w:t>
      </w:r>
    </w:p>
    <w:p w:rsidR="007C1508" w:rsidRPr="00C82B45" w:rsidRDefault="007C1508" w:rsidP="00C82B4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7C1508" w:rsidRPr="00C82B45" w:rsidRDefault="007C1508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8"/>
      <w:bookmarkEnd w:id="1"/>
    </w:p>
    <w:p w:rsidR="00311FF9" w:rsidRPr="00C82B45" w:rsidRDefault="00311FF9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1FF9" w:rsidRPr="00C82B45" w:rsidRDefault="00311FF9" w:rsidP="00C82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1508" w:rsidRPr="00C82B45" w:rsidTr="00032714">
        <w:tc>
          <w:tcPr>
            <w:tcW w:w="4785" w:type="dxa"/>
            <w:hideMark/>
          </w:tcPr>
          <w:p w:rsidR="007C1508" w:rsidRPr="00C82B45" w:rsidRDefault="007C1508" w:rsidP="00C82B45">
            <w:pPr>
              <w:ind w:firstLine="709"/>
              <w:rPr>
                <w:rFonts w:ascii="Arial" w:hAnsi="Arial" w:cs="Arial"/>
                <w:b/>
              </w:rPr>
            </w:pPr>
            <w:r w:rsidRPr="00C82B45">
              <w:rPr>
                <w:rFonts w:ascii="Arial" w:hAnsi="Arial" w:cs="Arial"/>
                <w:b/>
              </w:rPr>
              <w:t>Председатель Чистопольского сельского Совета депутатов</w:t>
            </w:r>
          </w:p>
          <w:p w:rsidR="007C1508" w:rsidRPr="00C82B45" w:rsidRDefault="007C1508" w:rsidP="00C82B45">
            <w:pPr>
              <w:ind w:firstLine="709"/>
              <w:rPr>
                <w:rFonts w:ascii="Arial" w:hAnsi="Arial" w:cs="Arial"/>
                <w:b/>
              </w:rPr>
            </w:pPr>
            <w:r w:rsidRPr="00C82B45">
              <w:rPr>
                <w:rFonts w:ascii="Arial" w:hAnsi="Arial" w:cs="Arial"/>
                <w:b/>
              </w:rPr>
              <w:t>_____________ Е.Н.Сафронова</w:t>
            </w:r>
          </w:p>
        </w:tc>
        <w:tc>
          <w:tcPr>
            <w:tcW w:w="4785" w:type="dxa"/>
          </w:tcPr>
          <w:p w:rsidR="007C1508" w:rsidRPr="00C82B45" w:rsidRDefault="007C1508" w:rsidP="00C82B45">
            <w:pPr>
              <w:ind w:firstLine="709"/>
              <w:contextualSpacing/>
              <w:rPr>
                <w:rFonts w:ascii="Arial" w:hAnsi="Arial" w:cs="Arial"/>
                <w:b/>
              </w:rPr>
            </w:pPr>
            <w:r w:rsidRPr="00C82B45">
              <w:rPr>
                <w:rFonts w:ascii="Arial" w:hAnsi="Arial" w:cs="Arial"/>
                <w:b/>
              </w:rPr>
              <w:t xml:space="preserve">Глава Чистопольского сельсовета </w:t>
            </w:r>
          </w:p>
          <w:p w:rsidR="007C1508" w:rsidRPr="00C82B45" w:rsidRDefault="007C1508" w:rsidP="00C82B45">
            <w:pPr>
              <w:ind w:firstLine="709"/>
              <w:contextualSpacing/>
              <w:rPr>
                <w:rFonts w:ascii="Arial" w:hAnsi="Arial" w:cs="Arial"/>
                <w:b/>
              </w:rPr>
            </w:pPr>
          </w:p>
          <w:p w:rsidR="007C1508" w:rsidRPr="00C82B45" w:rsidRDefault="007C1508" w:rsidP="00C82B45">
            <w:pPr>
              <w:ind w:firstLine="709"/>
              <w:contextualSpacing/>
              <w:rPr>
                <w:rFonts w:ascii="Arial" w:hAnsi="Arial" w:cs="Arial"/>
                <w:b/>
              </w:rPr>
            </w:pPr>
            <w:r w:rsidRPr="00C82B45">
              <w:rPr>
                <w:rFonts w:ascii="Arial" w:hAnsi="Arial" w:cs="Arial"/>
                <w:b/>
              </w:rPr>
              <w:t>_______</w:t>
            </w:r>
            <w:r w:rsidR="00C6161D" w:rsidRPr="00C82B45">
              <w:rPr>
                <w:rFonts w:ascii="Arial" w:hAnsi="Arial" w:cs="Arial"/>
                <w:b/>
              </w:rPr>
              <w:t>_______</w:t>
            </w:r>
            <w:r w:rsidRPr="00C82B45">
              <w:rPr>
                <w:rFonts w:ascii="Arial" w:hAnsi="Arial" w:cs="Arial"/>
                <w:b/>
              </w:rPr>
              <w:t xml:space="preserve">  В.А. Аниканов</w:t>
            </w:r>
          </w:p>
        </w:tc>
      </w:tr>
    </w:tbl>
    <w:p w:rsidR="007C1508" w:rsidRPr="00C82B45" w:rsidRDefault="007C1508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p w:rsidR="00E81BB1" w:rsidRDefault="00E81BB1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Default="00C82B45" w:rsidP="00C82B45">
      <w:pPr>
        <w:ind w:firstLine="709"/>
        <w:rPr>
          <w:rFonts w:ascii="Arial" w:hAnsi="Arial" w:cs="Arial"/>
        </w:rPr>
      </w:pPr>
    </w:p>
    <w:p w:rsidR="00C82B45" w:rsidRPr="00C82B45" w:rsidRDefault="00C82B45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p w:rsidR="00E81BB1" w:rsidRPr="00C82B45" w:rsidRDefault="00E81BB1" w:rsidP="00C82B45">
      <w:pPr>
        <w:ind w:firstLine="709"/>
        <w:rPr>
          <w:rFonts w:ascii="Arial" w:hAnsi="Arial" w:cs="Arial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D3327" w:rsidRPr="00C82B45" w:rsidTr="00E81BB1">
        <w:trPr>
          <w:trHeight w:val="1700"/>
        </w:trPr>
        <w:tc>
          <w:tcPr>
            <w:tcW w:w="5508" w:type="dxa"/>
          </w:tcPr>
          <w:p w:rsidR="00CD3327" w:rsidRPr="00C82B45" w:rsidRDefault="00CD3327" w:rsidP="00C82B45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D3327" w:rsidRPr="00C82B45" w:rsidRDefault="00CD3327" w:rsidP="00C82B45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D3327" w:rsidRPr="00C82B45" w:rsidRDefault="00CD3327" w:rsidP="00C82B45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D3327" w:rsidRPr="00C82B45" w:rsidRDefault="00CD3327" w:rsidP="00C82B45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D3327" w:rsidRPr="00C82B45" w:rsidRDefault="00CD3327" w:rsidP="00C82B45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33" w:type="dxa"/>
            <w:hideMark/>
          </w:tcPr>
          <w:p w:rsidR="00CD3327" w:rsidRPr="00C82B45" w:rsidRDefault="00CD3327" w:rsidP="00C82B45">
            <w:pPr>
              <w:tabs>
                <w:tab w:val="left" w:pos="-142"/>
              </w:tabs>
              <w:ind w:firstLine="709"/>
              <w:rPr>
                <w:rFonts w:ascii="Arial" w:hAnsi="Arial" w:cs="Arial"/>
              </w:rPr>
            </w:pPr>
          </w:p>
          <w:p w:rsidR="00CD3327" w:rsidRPr="00C82B45" w:rsidRDefault="00CD3327" w:rsidP="00C82B45">
            <w:pPr>
              <w:tabs>
                <w:tab w:val="left" w:pos="-142"/>
              </w:tabs>
              <w:ind w:firstLine="709"/>
              <w:rPr>
                <w:rFonts w:ascii="Arial" w:hAnsi="Arial" w:cs="Arial"/>
              </w:rPr>
            </w:pPr>
            <w:r w:rsidRPr="00C82B45">
              <w:rPr>
                <w:rFonts w:ascii="Arial" w:hAnsi="Arial" w:cs="Arial"/>
              </w:rPr>
              <w:t xml:space="preserve">Приложение </w:t>
            </w:r>
          </w:p>
          <w:p w:rsidR="00CD3327" w:rsidRPr="00C82B45" w:rsidRDefault="00CD3327" w:rsidP="00C82B45">
            <w:pPr>
              <w:tabs>
                <w:tab w:val="left" w:pos="-142"/>
              </w:tabs>
              <w:ind w:firstLine="709"/>
              <w:rPr>
                <w:rFonts w:ascii="Arial" w:hAnsi="Arial" w:cs="Arial"/>
              </w:rPr>
            </w:pPr>
            <w:r w:rsidRPr="00C82B45">
              <w:rPr>
                <w:rFonts w:ascii="Arial" w:hAnsi="Arial" w:cs="Arial"/>
              </w:rPr>
              <w:t xml:space="preserve">к Решению Чистопольского сельского Совета депутатов </w:t>
            </w:r>
          </w:p>
          <w:p w:rsidR="00CD3327" w:rsidRPr="00C82B45" w:rsidRDefault="00CD3327" w:rsidP="00C82B45">
            <w:pPr>
              <w:tabs>
                <w:tab w:val="left" w:pos="-142"/>
              </w:tabs>
              <w:ind w:firstLine="709"/>
              <w:rPr>
                <w:rFonts w:ascii="Arial" w:hAnsi="Arial" w:cs="Arial"/>
              </w:rPr>
            </w:pPr>
            <w:r w:rsidRPr="00C82B45">
              <w:rPr>
                <w:rFonts w:ascii="Arial" w:hAnsi="Arial" w:cs="Arial"/>
              </w:rPr>
              <w:t>от 26.06.2017г.       № 11-36р</w:t>
            </w:r>
          </w:p>
        </w:tc>
      </w:tr>
    </w:tbl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82B45">
        <w:rPr>
          <w:rFonts w:ascii="Arial" w:hAnsi="Arial" w:cs="Arial"/>
          <w:b/>
        </w:rPr>
        <w:t xml:space="preserve">Положение 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C82B45">
        <w:rPr>
          <w:rFonts w:ascii="Arial" w:hAnsi="Arial" w:cs="Arial"/>
          <w:b/>
        </w:rPr>
        <w:t>О комиссии по соблюдению требований к служебному поведению муниципальных служащих и</w:t>
      </w:r>
      <w:r w:rsidRPr="00C82B45">
        <w:rPr>
          <w:rFonts w:ascii="Arial" w:hAnsi="Arial" w:cs="Arial"/>
        </w:rPr>
        <w:t xml:space="preserve"> </w:t>
      </w:r>
      <w:r w:rsidRPr="00C82B45">
        <w:rPr>
          <w:rFonts w:ascii="Arial" w:hAnsi="Arial" w:cs="Arial"/>
          <w:b/>
        </w:rPr>
        <w:t xml:space="preserve">урегулированию конфликта интересов 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b/>
          <w:sz w:val="24"/>
          <w:szCs w:val="24"/>
        </w:rPr>
      </w:pPr>
      <w:r w:rsidRPr="00C82B45">
        <w:rPr>
          <w:rFonts w:ascii="Arial" w:hAnsi="Arial" w:cs="Arial"/>
          <w:b/>
          <w:sz w:val="24"/>
          <w:szCs w:val="24"/>
        </w:rPr>
        <w:t xml:space="preserve">                                в  администрации Чистопольского сельсовета </w:t>
      </w:r>
    </w:p>
    <w:p w:rsidR="00CD3327" w:rsidRPr="00C82B45" w:rsidRDefault="00860F33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b/>
          <w:sz w:val="24"/>
          <w:szCs w:val="24"/>
        </w:rPr>
      </w:pPr>
      <w:r w:rsidRPr="00C82B45">
        <w:rPr>
          <w:rFonts w:ascii="Arial" w:hAnsi="Arial" w:cs="Arial"/>
          <w:b/>
          <w:sz w:val="24"/>
          <w:szCs w:val="24"/>
        </w:rPr>
        <w:t xml:space="preserve"> </w:t>
      </w:r>
      <w:r w:rsidR="00CD3327" w:rsidRPr="00C82B45">
        <w:rPr>
          <w:rFonts w:ascii="Arial" w:hAnsi="Arial" w:cs="Arial"/>
          <w:b/>
          <w:sz w:val="24"/>
          <w:szCs w:val="24"/>
        </w:rPr>
        <w:t xml:space="preserve"> </w:t>
      </w:r>
    </w:p>
    <w:p w:rsidR="00634A45" w:rsidRPr="00C82B45" w:rsidRDefault="00CD3327" w:rsidP="00C82B45">
      <w:pPr>
        <w:ind w:firstLine="709"/>
        <w:jc w:val="center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 </w:t>
      </w:r>
      <w:r w:rsidR="00860F33" w:rsidRPr="00C82B45">
        <w:rPr>
          <w:rFonts w:ascii="Arial" w:hAnsi="Arial" w:cs="Arial"/>
        </w:rPr>
        <w:t>(в редакции решения</w:t>
      </w:r>
      <w:r w:rsidR="00634A45" w:rsidRPr="00C82B45">
        <w:rPr>
          <w:rFonts w:ascii="Arial" w:hAnsi="Arial" w:cs="Arial"/>
        </w:rPr>
        <w:t xml:space="preserve"> от </w:t>
      </w:r>
      <w:r w:rsidR="00860F33" w:rsidRPr="00C82B45">
        <w:rPr>
          <w:rFonts w:ascii="Arial" w:hAnsi="Arial" w:cs="Arial"/>
        </w:rPr>
        <w:t>28.04.</w:t>
      </w:r>
      <w:r w:rsidR="00634A45" w:rsidRPr="00C82B45">
        <w:rPr>
          <w:rFonts w:ascii="Arial" w:hAnsi="Arial" w:cs="Arial"/>
        </w:rPr>
        <w:t>2018г. №</w:t>
      </w:r>
      <w:r w:rsidR="00860F33" w:rsidRPr="00C82B45">
        <w:rPr>
          <w:rFonts w:ascii="Arial" w:hAnsi="Arial" w:cs="Arial"/>
        </w:rPr>
        <w:t>17</w:t>
      </w:r>
      <w:r w:rsidR="00634A45" w:rsidRPr="00C82B45">
        <w:rPr>
          <w:rFonts w:ascii="Arial" w:hAnsi="Arial" w:cs="Arial"/>
        </w:rPr>
        <w:t>-</w:t>
      </w:r>
      <w:r w:rsidR="00860F33" w:rsidRPr="00C82B45">
        <w:rPr>
          <w:rFonts w:ascii="Arial" w:hAnsi="Arial" w:cs="Arial"/>
        </w:rPr>
        <w:t>59</w:t>
      </w:r>
      <w:r w:rsidR="00634A45" w:rsidRPr="00C82B45">
        <w:rPr>
          <w:rFonts w:ascii="Arial" w:hAnsi="Arial" w:cs="Arial"/>
        </w:rPr>
        <w:t>р)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  <w:t>1. Общие положения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i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82B45">
        <w:rPr>
          <w:rFonts w:ascii="Arial" w:hAnsi="Arial" w:cs="Arial"/>
          <w:sz w:val="24"/>
          <w:szCs w:val="24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</w:t>
      </w:r>
      <w:r w:rsidR="002D2FC6" w:rsidRPr="00C82B45">
        <w:rPr>
          <w:rFonts w:ascii="Arial" w:hAnsi="Arial" w:cs="Arial"/>
          <w:sz w:val="24"/>
          <w:szCs w:val="24"/>
        </w:rPr>
        <w:t xml:space="preserve"> правового регулирования муници</w:t>
      </w:r>
      <w:r w:rsidRPr="00C82B45">
        <w:rPr>
          <w:rFonts w:ascii="Arial" w:hAnsi="Arial" w:cs="Arial"/>
          <w:sz w:val="24"/>
          <w:szCs w:val="24"/>
        </w:rPr>
        <w:t>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  администрации Чистопольского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сельсовета </w:t>
      </w:r>
      <w:r w:rsidRPr="00C82B45">
        <w:rPr>
          <w:rFonts w:ascii="Arial" w:hAnsi="Arial" w:cs="Arial"/>
          <w:i/>
          <w:sz w:val="24"/>
          <w:szCs w:val="24"/>
        </w:rPr>
        <w:t xml:space="preserve">  (далее – комиссия).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0" w:history="1">
        <w:r w:rsidRPr="00C82B45">
          <w:rPr>
            <w:rStyle w:val="a4"/>
            <w:rFonts w:ascii="Arial" w:hAnsi="Arial" w:cs="Arial"/>
          </w:rPr>
          <w:t>Уставом</w:t>
        </w:r>
      </w:hyperlink>
      <w:r w:rsidRPr="00C82B45">
        <w:rPr>
          <w:rFonts w:ascii="Arial" w:hAnsi="Arial" w:cs="Arial"/>
        </w:rPr>
        <w:t xml:space="preserve"> Красноярского края, законами и иными нормативными правовыми актами Красноярского края, Уставом Чистопольского сельсовета</w:t>
      </w:r>
      <w:r w:rsidRPr="00C82B45">
        <w:rPr>
          <w:rFonts w:ascii="Arial" w:hAnsi="Arial" w:cs="Arial"/>
          <w:i/>
        </w:rPr>
        <w:t>,</w:t>
      </w:r>
      <w:r w:rsidRPr="00C82B45">
        <w:rPr>
          <w:rFonts w:ascii="Arial" w:hAnsi="Arial" w:cs="Arial"/>
        </w:rPr>
        <w:t xml:space="preserve"> настоящим Положением, а также иными муниципальными нормативными правовыми актами.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1.3. Комиссия осуществляет полномочия в отношении муниципальных служащих, замещающих должности в   администрации Чистопольского сельсовета</w:t>
      </w:r>
      <w:proofErr w:type="gramStart"/>
      <w:r w:rsidRPr="00C82B4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82B45">
        <w:rPr>
          <w:rFonts w:ascii="Arial" w:hAnsi="Arial" w:cs="Arial"/>
          <w:i/>
          <w:sz w:val="24"/>
          <w:szCs w:val="24"/>
        </w:rPr>
        <w:t xml:space="preserve">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1.4. Основной задачей комиссии является: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2B45">
        <w:rPr>
          <w:rFonts w:ascii="Arial" w:hAnsi="Arial" w:cs="Arial"/>
          <w:sz w:val="24"/>
          <w:szCs w:val="24"/>
        </w:rPr>
        <w:t xml:space="preserve">- содействие администрации Чистопольского сельсовета 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- обеспечение соблюдения муниципальными служащими</w:t>
      </w:r>
      <w:r w:rsidRPr="00C82B45">
        <w:rPr>
          <w:rFonts w:ascii="Arial" w:hAnsi="Arial" w:cs="Arial"/>
          <w:i/>
        </w:rPr>
        <w:t xml:space="preserve">, </w:t>
      </w:r>
      <w:r w:rsidRPr="00C82B45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  <w:t>2. Порядок образования комиссии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lastRenderedPageBreak/>
        <w:t xml:space="preserve">2.1. Комиссия образуется муниципальным правовым актом органа местного самоуправления. </w:t>
      </w:r>
      <w:r w:rsidRPr="00C82B45">
        <w:rPr>
          <w:rStyle w:val="a5"/>
          <w:rFonts w:ascii="Arial" w:hAnsi="Arial" w:cs="Arial"/>
        </w:rPr>
        <w:t xml:space="preserve"> 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2.3. В состав комиссии могут быть включены: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C82B45">
        <w:rPr>
          <w:rFonts w:ascii="Arial" w:hAnsi="Arial" w:cs="Arial"/>
          <w:i/>
        </w:rPr>
        <w:t>1) представитель нанимателя (работодатель) и (или) уполномоченные им лица, муниципальные служащие;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82B45">
        <w:rPr>
          <w:rFonts w:ascii="Arial" w:hAnsi="Arial" w:cs="Arial"/>
          <w:i/>
          <w:iCs/>
        </w:rPr>
        <w:t xml:space="preserve"> 2</w:t>
      </w:r>
      <w:r w:rsidRPr="00C82B45">
        <w:rPr>
          <w:rFonts w:ascii="Arial" w:hAnsi="Arial" w:cs="Arial"/>
          <w:i/>
        </w:rPr>
        <w:t>) депутаты представительного органа муниципального образования.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C82B45">
        <w:rPr>
          <w:rFonts w:ascii="Arial" w:hAnsi="Arial" w:cs="Arial"/>
          <w:i/>
        </w:rPr>
        <w:t>3) представители общественности муниципального образования.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2.4. Члены комиссии, указанные в </w:t>
      </w:r>
      <w:hyperlink r:id="rId11" w:history="1">
        <w:r w:rsidRPr="00C82B45">
          <w:rPr>
            <w:rStyle w:val="a4"/>
            <w:rFonts w:ascii="Arial" w:hAnsi="Arial" w:cs="Arial"/>
            <w:i/>
          </w:rPr>
          <w:t>подпунктах 2</w:t>
        </w:r>
      </w:hyperlink>
      <w:r w:rsidRPr="00C82B45">
        <w:rPr>
          <w:rFonts w:ascii="Arial" w:hAnsi="Arial" w:cs="Arial"/>
          <w:i/>
        </w:rPr>
        <w:t xml:space="preserve"> - </w:t>
      </w:r>
      <w:hyperlink r:id="rId12" w:history="1">
        <w:r w:rsidRPr="00C82B45">
          <w:rPr>
            <w:rStyle w:val="a4"/>
            <w:rFonts w:ascii="Arial" w:hAnsi="Arial" w:cs="Arial"/>
            <w:i/>
          </w:rPr>
          <w:t>4 пункта 2.3</w:t>
        </w:r>
      </w:hyperlink>
      <w:r w:rsidRPr="00C82B45">
        <w:rPr>
          <w:rFonts w:ascii="Arial" w:hAnsi="Arial" w:cs="Arial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82B45">
        <w:rPr>
          <w:rFonts w:ascii="Arial" w:hAnsi="Arial" w:cs="Arial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</w:r>
      <w:r w:rsidRPr="00C82B45">
        <w:rPr>
          <w:rFonts w:ascii="Arial" w:hAnsi="Arial" w:cs="Arial"/>
          <w:b/>
          <w:sz w:val="24"/>
          <w:szCs w:val="24"/>
        </w:rPr>
        <w:tab/>
        <w:t>3. Порядок работы комиссии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3.1. Основанием для проведения заседания комиссии является: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 о представлении  муниципальным служащим 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  <w:bCs/>
          <w:color w:val="000000"/>
        </w:rPr>
        <w:t>- о несоблюдении  муниципальным  служащим требований к служебному поведению и (или) требований об урегулировании конфликта интересов;</w:t>
      </w:r>
      <w:r w:rsidRPr="00C82B45">
        <w:rPr>
          <w:rFonts w:ascii="Arial" w:hAnsi="Arial" w:cs="Arial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представление руководителя администрации Чистопольского сельсовета.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 или любого члена комиссии, </w:t>
      </w:r>
      <w:proofErr w:type="gramStart"/>
      <w:r w:rsidRPr="00C82B45">
        <w:rPr>
          <w:rFonts w:ascii="Arial" w:hAnsi="Arial" w:cs="Arial"/>
          <w:sz w:val="24"/>
          <w:szCs w:val="24"/>
        </w:rPr>
        <w:t>касающееся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Чистопольского сельсовета 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представление Губернатором края материалов проверки, свидетельствующих о представлении муниципальными служащими</w:t>
      </w:r>
      <w:r w:rsidRPr="00C82B45">
        <w:rPr>
          <w:rFonts w:ascii="Arial" w:hAnsi="Arial" w:cs="Arial"/>
          <w:bCs/>
          <w:color w:val="000000"/>
          <w:sz w:val="24"/>
          <w:szCs w:val="24"/>
        </w:rPr>
        <w:t xml:space="preserve"> недостоверных или неполных сведений, предусмотренных  частью</w:t>
      </w:r>
      <w:proofErr w:type="gramStart"/>
      <w:r w:rsidRPr="00C82B45">
        <w:rPr>
          <w:rFonts w:ascii="Arial" w:hAnsi="Arial" w:cs="Arial"/>
          <w:bCs/>
          <w:color w:val="000000"/>
          <w:sz w:val="24"/>
          <w:szCs w:val="24"/>
        </w:rPr>
        <w:t>1</w:t>
      </w:r>
      <w:proofErr w:type="gramEnd"/>
      <w:r w:rsidRPr="00C82B45">
        <w:rPr>
          <w:rFonts w:ascii="Arial" w:hAnsi="Arial" w:cs="Arial"/>
          <w:bCs/>
          <w:color w:val="000000"/>
          <w:sz w:val="24"/>
          <w:szCs w:val="24"/>
        </w:rPr>
        <w:t xml:space="preserve"> статьи3 Федерального закона от 3декабря 2012 №230-ФЗ «О контроле за соответствием расходов лиц, замещающих государственные должности, и иных лиц их доходам»;</w:t>
      </w:r>
      <w:r w:rsidRPr="00C82B45">
        <w:rPr>
          <w:rFonts w:ascii="Arial" w:hAnsi="Arial" w:cs="Arial"/>
          <w:sz w:val="24"/>
          <w:szCs w:val="24"/>
        </w:rPr>
        <w:t xml:space="preserve"> 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-поступившее в соответствии с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13" w:anchor="block_1204" w:history="1">
        <w:r w:rsidRPr="00C82B45">
          <w:rPr>
            <w:rStyle w:val="a4"/>
            <w:rFonts w:ascii="Arial" w:hAnsi="Arial" w:cs="Arial"/>
            <w:bCs/>
            <w:color w:val="3272C0"/>
          </w:rPr>
          <w:t>частью 4 статьи 12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Федерального закона от 25 декабря 2008 г. N 273-ФЗ "О противодействии коррупции" и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14" w:anchor="block_641" w:history="1">
        <w:r w:rsidRPr="00C82B45">
          <w:rPr>
            <w:rStyle w:val="a4"/>
            <w:rFonts w:ascii="Arial" w:hAnsi="Arial" w:cs="Arial"/>
            <w:bCs/>
            <w:color w:val="3272C0"/>
          </w:rPr>
          <w:t>статьей 64.1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 xml:space="preserve">Трудового кодекса Российской Федерации в </w:t>
      </w:r>
      <w:r w:rsidR="004C0821" w:rsidRPr="00C82B45">
        <w:rPr>
          <w:rFonts w:ascii="Arial" w:hAnsi="Arial" w:cs="Arial"/>
          <w:bCs/>
          <w:color w:val="000000"/>
        </w:rPr>
        <w:t xml:space="preserve">администрацию Чистопольского сельсовета </w:t>
      </w:r>
      <w:r w:rsidRPr="00C82B45">
        <w:rPr>
          <w:rFonts w:ascii="Arial" w:hAnsi="Arial" w:cs="Arial"/>
          <w:bCs/>
          <w:color w:val="000000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</w:t>
      </w:r>
      <w:proofErr w:type="gramStart"/>
      <w:r w:rsidRPr="00C82B45">
        <w:rPr>
          <w:rFonts w:ascii="Arial" w:hAnsi="Arial" w:cs="Arial"/>
          <w:bCs/>
          <w:color w:val="000000"/>
        </w:rPr>
        <w:lastRenderedPageBreak/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 обращение гражданина, замещавшего в  муниципальном органе  должность муниципальной службы, включенную в перечень должностей, утвержденный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15" w:anchor="block_1" w:history="1">
        <w:r w:rsidRPr="00C82B45">
          <w:rPr>
            <w:rStyle w:val="a4"/>
            <w:rFonts w:ascii="Arial" w:hAnsi="Arial" w:cs="Arial"/>
            <w:bCs/>
            <w:color w:val="3272C0"/>
          </w:rPr>
          <w:t>нормативным правовым актом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лет со дня увольнения с муниципальной  службы;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82B45">
        <w:rPr>
          <w:rFonts w:ascii="Arial" w:hAnsi="Arial" w:cs="Arial"/>
          <w:bCs/>
          <w:color w:val="000000"/>
        </w:rPr>
        <w:t>- заявление  муниципального  служащего о невозможности выполнить требования</w:t>
      </w:r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hyperlink r:id="rId16" w:history="1">
        <w:r w:rsidRPr="00C82B45">
          <w:rPr>
            <w:rStyle w:val="a4"/>
            <w:rFonts w:ascii="Arial" w:hAnsi="Arial" w:cs="Arial"/>
            <w:bCs/>
            <w:color w:val="3272C0"/>
          </w:rPr>
          <w:t>Федерального закона</w:t>
        </w:r>
      </w:hyperlink>
      <w:r w:rsidRPr="00C82B45">
        <w:rPr>
          <w:rStyle w:val="apple-converted-space"/>
          <w:rFonts w:ascii="Arial" w:hAnsi="Arial" w:cs="Arial"/>
          <w:bCs/>
          <w:color w:val="000000"/>
        </w:rPr>
        <w:t> </w:t>
      </w:r>
      <w:r w:rsidRPr="00C82B45">
        <w:rPr>
          <w:rFonts w:ascii="Arial" w:hAnsi="Arial" w:cs="Arial"/>
          <w:bCs/>
          <w:color w:val="000000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(</w:t>
      </w:r>
      <w:proofErr w:type="gramStart"/>
      <w:r w:rsidRPr="00C82B45">
        <w:rPr>
          <w:rFonts w:ascii="Arial" w:hAnsi="Arial" w:cs="Arial"/>
          <w:bCs/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82B45">
        <w:rPr>
          <w:rFonts w:ascii="Arial" w:hAnsi="Arial" w:cs="Arial"/>
          <w:bCs/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3327" w:rsidRPr="00C82B45" w:rsidRDefault="00CD3327" w:rsidP="00C82B4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82B45">
        <w:rPr>
          <w:rFonts w:ascii="Arial" w:hAnsi="Arial" w:cs="Arial"/>
          <w:bCs/>
          <w:color w:val="00000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C82B45">
        <w:rPr>
          <w:rFonts w:ascii="Arial" w:hAnsi="Arial" w:cs="Arial"/>
          <w:sz w:val="24"/>
          <w:szCs w:val="24"/>
        </w:rPr>
        <w:t xml:space="preserve">- обращение гражданина, замещавшего должность в администрации Чистопольского сельсовета 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C82B45">
        <w:rPr>
          <w:rFonts w:ascii="Arial" w:hAnsi="Arial" w:cs="Arial"/>
          <w:i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службы. </w:t>
      </w:r>
      <w:r w:rsidRPr="00C82B45">
        <w:rPr>
          <w:rFonts w:ascii="Arial" w:hAnsi="Arial" w:cs="Arial"/>
          <w:iCs/>
          <w:sz w:val="24"/>
          <w:szCs w:val="24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Pr="00C82B45">
        <w:rPr>
          <w:rFonts w:ascii="Arial" w:hAnsi="Arial" w:cs="Arial"/>
          <w:iCs/>
          <w:sz w:val="24"/>
          <w:szCs w:val="24"/>
        </w:rPr>
        <w:lastRenderedPageBreak/>
        <w:t>гражданско-правового договора в течение семи дней со дня поступления указанного обращения.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 3.2. Информация, указанная в пункте </w:t>
      </w:r>
      <w:r w:rsidR="00652665" w:rsidRPr="00C82B45">
        <w:rPr>
          <w:rFonts w:ascii="Arial" w:hAnsi="Arial" w:cs="Arial"/>
          <w:sz w:val="24"/>
          <w:szCs w:val="24"/>
        </w:rPr>
        <w:t>3.</w:t>
      </w:r>
      <w:r w:rsidRPr="00C82B45">
        <w:rPr>
          <w:rFonts w:ascii="Arial" w:hAnsi="Arial" w:cs="Arial"/>
          <w:sz w:val="24"/>
          <w:szCs w:val="24"/>
        </w:rPr>
        <w:t>1</w:t>
      </w:r>
      <w:r w:rsidR="00652665" w:rsidRPr="00C82B45">
        <w:rPr>
          <w:rFonts w:ascii="Arial" w:hAnsi="Arial" w:cs="Arial"/>
          <w:sz w:val="24"/>
          <w:szCs w:val="24"/>
        </w:rPr>
        <w:t>.</w:t>
      </w:r>
      <w:r w:rsidRPr="00C82B45">
        <w:rPr>
          <w:rFonts w:ascii="Arial" w:hAnsi="Arial" w:cs="Arial"/>
          <w:sz w:val="24"/>
          <w:szCs w:val="24"/>
        </w:rPr>
        <w:t xml:space="preserve"> настоящего раздела, должна быть представлена в письменном виде и содержать следующие сведения: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1. фамилию, имя, отчество муниципального служащего;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2. описание признаков личной заинтересованности, которая приводит или может привести к конфликту интересов</w:t>
      </w:r>
      <w:r w:rsidRPr="00C82B45">
        <w:rPr>
          <w:rStyle w:val="a5"/>
          <w:rFonts w:ascii="Arial" w:hAnsi="Arial" w:cs="Arial"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;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 данные об источнике информации.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3.5. Председатель комиссии: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82B45">
        <w:rPr>
          <w:rFonts w:ascii="Arial" w:hAnsi="Arial" w:cs="Arial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или иных мер.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3.8. Дата, время и место заседания комиссии устанавливаются ее председателем.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lastRenderedPageBreak/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C82B45">
        <w:rPr>
          <w:rFonts w:ascii="Arial" w:hAnsi="Arial" w:cs="Arial"/>
          <w:sz w:val="24"/>
          <w:szCs w:val="24"/>
        </w:rPr>
        <w:t>позднее</w:t>
      </w:r>
      <w:proofErr w:type="gramEnd"/>
      <w:r w:rsidRPr="00C82B45">
        <w:rPr>
          <w:rFonts w:ascii="Arial" w:hAnsi="Arial" w:cs="Arial"/>
          <w:sz w:val="24"/>
          <w:szCs w:val="24"/>
        </w:rPr>
        <w:t xml:space="preserve"> чем за семь дней до дня заседания.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82B45">
        <w:rPr>
          <w:rFonts w:ascii="Arial" w:hAnsi="Arial" w:cs="Arial"/>
          <w:i/>
        </w:rPr>
        <w:t>болезнь муниципального служащего или членов его семьи;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82B45">
        <w:rPr>
          <w:rFonts w:ascii="Arial" w:hAnsi="Arial" w:cs="Arial"/>
          <w:i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i/>
          <w:sz w:val="24"/>
          <w:szCs w:val="24"/>
        </w:rPr>
        <w:t>иные причины, признанные комиссией уважительными</w:t>
      </w:r>
      <w:r w:rsidRPr="00C82B45">
        <w:rPr>
          <w:rFonts w:ascii="Arial" w:hAnsi="Arial" w:cs="Arial"/>
          <w:sz w:val="24"/>
          <w:szCs w:val="24"/>
        </w:rPr>
        <w:t>.</w:t>
      </w:r>
      <w:r w:rsidRPr="00C82B45">
        <w:rPr>
          <w:rStyle w:val="a5"/>
          <w:rFonts w:ascii="Arial" w:hAnsi="Arial" w:cs="Arial"/>
          <w:sz w:val="24"/>
          <w:szCs w:val="24"/>
        </w:rPr>
        <w:t xml:space="preserve"> </w:t>
      </w:r>
      <w:r w:rsidRPr="00C82B45">
        <w:rPr>
          <w:rFonts w:ascii="Arial" w:hAnsi="Arial" w:cs="Arial"/>
          <w:sz w:val="24"/>
          <w:szCs w:val="24"/>
        </w:rPr>
        <w:t xml:space="preserve"> 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3.17. По итогам рассмотрения информации, указанной в абзаце втором пункта 3.1 настоящего раздела, комиссия принимает одно из следующих решений: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 xml:space="preserve">3.17.2.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</w:t>
      </w:r>
      <w:r w:rsidRPr="00C82B45">
        <w:rPr>
          <w:rFonts w:ascii="Arial" w:hAnsi="Arial" w:cs="Arial"/>
          <w:sz w:val="24"/>
          <w:szCs w:val="24"/>
        </w:rPr>
        <w:lastRenderedPageBreak/>
        <w:t>предлагаются рекомендации, направленные на предотвращение или урегулирование этого конфликта интересов;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3.18. По итогам рассмотрения вопроса, указанного в абзаце третьем пункта 3.1 настоящего раздела, комиссия принимает одно из следующих решений: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3.18.1. </w:t>
      </w:r>
      <w:proofErr w:type="gramStart"/>
      <w:r w:rsidRPr="00C82B45">
        <w:rPr>
          <w:rFonts w:ascii="Arial" w:hAnsi="Arial" w:cs="Arial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3.18.2. </w:t>
      </w:r>
      <w:proofErr w:type="gramStart"/>
      <w:r w:rsidRPr="00C82B45">
        <w:rPr>
          <w:rFonts w:ascii="Arial" w:hAnsi="Arial" w:cs="Arial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3.19. По итогам рассмотрения вопроса, указанного в абзаце четвертом пункта 3.1 настоящего раздела, комиссия принимает одно из следующих решений: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3.19.3.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3.20. По итогам рассмотрения вопроса, указанного в абзаце пятом пункта 3.1 настоящего раздела, комиссия принимает соответствующее решение.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3.22. Решения комиссии оформляются протоколами, которые подписывают члены комиссии, принимавшие участие в ее заседании.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3.23. В протоколе комиссии указываются: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3.23.1. дата заседания комиссии, фамилии, имена, отчества членов комиссии и других лиц, присутствующих на заседании;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lastRenderedPageBreak/>
        <w:t>3.23.3. предъявляемые к муниципальному служащему претензии, материалы, на которых они основываются;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3.23.4. содержание пояснений муниципального служащего и других лиц по существу предъявляемых претензий;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3.23.5. фамилии, имена, отчества выступивших на заседании лиц и краткое изложение их выступлений;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i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23.6 источник информации, содержащей основания для проведения заседания комиссии, дата поступления информации в администрацию  Чистопольского сельсовета</w:t>
      </w:r>
      <w:r w:rsidRPr="00C82B45">
        <w:rPr>
          <w:rFonts w:ascii="Arial" w:hAnsi="Arial" w:cs="Arial"/>
          <w:i/>
          <w:sz w:val="24"/>
          <w:szCs w:val="24"/>
        </w:rPr>
        <w:t>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3.23.7. другие сведения;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3.23.8. результаты голосования;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23.9. решение и обоснование его принятия.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82B45">
        <w:rPr>
          <w:rFonts w:ascii="Arial" w:hAnsi="Arial" w:cs="Arial"/>
        </w:rPr>
        <w:t>3.24.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3.25. Копии протокола заседания комиссии в 3-дневный срок со дня заседания направляются в администрацию  Чистопольского сельсовета, 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D3327" w:rsidRPr="00C82B45" w:rsidRDefault="00CD3327" w:rsidP="00C82B45">
      <w:pPr>
        <w:pStyle w:val="ConsPlusNormal"/>
        <w:widowControl/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t>3.26.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iCs/>
        </w:rPr>
      </w:pPr>
      <w:r w:rsidRPr="00C82B45">
        <w:rPr>
          <w:rFonts w:ascii="Arial" w:hAnsi="Arial" w:cs="Arial"/>
          <w:iCs/>
        </w:rPr>
        <w:t>3.27.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C82B45">
        <w:rPr>
          <w:rFonts w:ascii="Arial" w:hAnsi="Arial" w:cs="Arial"/>
          <w:i/>
          <w:iCs/>
        </w:rPr>
        <w:t>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3.28.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D3327" w:rsidRPr="00C82B45" w:rsidRDefault="00CD3327" w:rsidP="00C82B4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D3327" w:rsidRPr="00C82B45" w:rsidRDefault="00CD3327" w:rsidP="00C82B45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3.29.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CD3327" w:rsidRPr="00C82B45" w:rsidRDefault="00CD3327" w:rsidP="00C82B45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 xml:space="preserve">3.30. </w:t>
      </w:r>
      <w:proofErr w:type="gramStart"/>
      <w:r w:rsidRPr="00C82B45">
        <w:rPr>
          <w:rFonts w:ascii="Arial" w:hAnsi="Arial" w:cs="Arial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CD3327" w:rsidRPr="00C82B45" w:rsidRDefault="00CD3327" w:rsidP="00C82B45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</w:rPr>
        <w:t>3.31. Решение комиссии, принятое в отношении муниципального служащего, хранится в его личном деле.</w:t>
      </w:r>
    </w:p>
    <w:p w:rsidR="00CD3327" w:rsidRPr="00C82B45" w:rsidRDefault="00CD3327" w:rsidP="00C82B45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C82B45">
        <w:rPr>
          <w:rFonts w:ascii="Arial" w:hAnsi="Arial" w:cs="Arial"/>
          <w:sz w:val="24"/>
          <w:szCs w:val="24"/>
        </w:rPr>
        <w:lastRenderedPageBreak/>
        <w:t>3.32. Организационно-техническое и докум</w:t>
      </w:r>
      <w:r w:rsidR="002C38CD" w:rsidRPr="00C82B45">
        <w:rPr>
          <w:rFonts w:ascii="Arial" w:hAnsi="Arial" w:cs="Arial"/>
          <w:sz w:val="24"/>
          <w:szCs w:val="24"/>
        </w:rPr>
        <w:t>ентационное обеспечение деятель</w:t>
      </w:r>
      <w:r w:rsidRPr="00C82B45">
        <w:rPr>
          <w:rFonts w:ascii="Arial" w:hAnsi="Arial" w:cs="Arial"/>
          <w:sz w:val="24"/>
          <w:szCs w:val="24"/>
        </w:rPr>
        <w:t xml:space="preserve">ности комиссии возлагается на администрацию  Чистопольского сельсовета. </w:t>
      </w:r>
    </w:p>
    <w:p w:rsidR="00CD3327" w:rsidRPr="00C82B45" w:rsidRDefault="00CD3327" w:rsidP="00C82B45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C82B45">
        <w:rPr>
          <w:rFonts w:ascii="Arial" w:hAnsi="Arial" w:cs="Arial"/>
          <w:i/>
        </w:rPr>
        <w:t xml:space="preserve"> </w:t>
      </w:r>
    </w:p>
    <w:p w:rsidR="00CD3327" w:rsidRPr="00C82B45" w:rsidRDefault="00CD3327" w:rsidP="00C82B45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</w:p>
    <w:p w:rsidR="00E36FC5" w:rsidRPr="00C82B45" w:rsidRDefault="00E36FC5" w:rsidP="00C82B45">
      <w:pPr>
        <w:ind w:firstLine="709"/>
        <w:rPr>
          <w:rFonts w:ascii="Arial" w:hAnsi="Arial" w:cs="Arial"/>
        </w:rPr>
      </w:pPr>
    </w:p>
    <w:sectPr w:rsidR="00E36FC5" w:rsidRPr="00C82B45" w:rsidSect="00C82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3"/>
    <w:rsid w:val="001A0D0E"/>
    <w:rsid w:val="002C38CD"/>
    <w:rsid w:val="002D2FC6"/>
    <w:rsid w:val="00311FF9"/>
    <w:rsid w:val="003814FC"/>
    <w:rsid w:val="004C0821"/>
    <w:rsid w:val="00634A45"/>
    <w:rsid w:val="00652665"/>
    <w:rsid w:val="007912DB"/>
    <w:rsid w:val="007C1508"/>
    <w:rsid w:val="00805029"/>
    <w:rsid w:val="00860F33"/>
    <w:rsid w:val="00A5591F"/>
    <w:rsid w:val="00AC7726"/>
    <w:rsid w:val="00B010C7"/>
    <w:rsid w:val="00BD0AEA"/>
    <w:rsid w:val="00C11DC3"/>
    <w:rsid w:val="00C6161D"/>
    <w:rsid w:val="00C82B45"/>
    <w:rsid w:val="00CD3327"/>
    <w:rsid w:val="00E36FC5"/>
    <w:rsid w:val="00E81BB1"/>
    <w:rsid w:val="00F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7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29"/>
    <w:pPr>
      <w:spacing w:after="0" w:line="240" w:lineRule="auto"/>
    </w:pPr>
  </w:style>
  <w:style w:type="paragraph" w:customStyle="1" w:styleId="ConsPlusNormal">
    <w:name w:val="ConsPlusNormal"/>
    <w:rsid w:val="007C1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7C150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C77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AC7726"/>
    <w:rPr>
      <w:color w:val="0000FF"/>
      <w:u w:val="single"/>
    </w:rPr>
  </w:style>
  <w:style w:type="paragraph" w:customStyle="1" w:styleId="s1">
    <w:name w:val="s_1"/>
    <w:basedOn w:val="a"/>
    <w:rsid w:val="00AC77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C7726"/>
  </w:style>
  <w:style w:type="character" w:styleId="a5">
    <w:name w:val="footnote reference"/>
    <w:semiHidden/>
    <w:unhideWhenUsed/>
    <w:rsid w:val="00CD33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1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7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29"/>
    <w:pPr>
      <w:spacing w:after="0" w:line="240" w:lineRule="auto"/>
    </w:pPr>
  </w:style>
  <w:style w:type="paragraph" w:customStyle="1" w:styleId="ConsPlusNormal">
    <w:name w:val="ConsPlusNormal"/>
    <w:rsid w:val="007C1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7C150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C77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AC7726"/>
    <w:rPr>
      <w:color w:val="0000FF"/>
      <w:u w:val="single"/>
    </w:rPr>
  </w:style>
  <w:style w:type="paragraph" w:customStyle="1" w:styleId="s1">
    <w:name w:val="s_1"/>
    <w:basedOn w:val="a"/>
    <w:rsid w:val="00AC77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C7726"/>
  </w:style>
  <w:style w:type="character" w:styleId="a5">
    <w:name w:val="footnote reference"/>
    <w:semiHidden/>
    <w:unhideWhenUsed/>
    <w:rsid w:val="00CD33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1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hyperlink" Target="http://base.garant.ru/1216420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consultantplus://offline/ref=C2B7A235B9ACADD57D9C600576F5267CB1B3EFC1AB73212202A1C34B488286D537D232989CFA25F2CF8049wBr0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3729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780/" TargetMode="External"/><Relationship Id="rId10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F69F-1D58-4A1B-BB4E-FDC77E4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USER00056</cp:lastModifiedBy>
  <cp:revision>23</cp:revision>
  <cp:lastPrinted>2018-05-18T08:13:00Z</cp:lastPrinted>
  <dcterms:created xsi:type="dcterms:W3CDTF">2018-05-13T08:45:00Z</dcterms:created>
  <dcterms:modified xsi:type="dcterms:W3CDTF">2018-05-25T02:17:00Z</dcterms:modified>
</cp:coreProperties>
</file>