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17" w:rsidRPr="005F2EA0" w:rsidRDefault="00E34E17" w:rsidP="00E34E17">
      <w:pPr>
        <w:jc w:val="center"/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>ЧИСТОПОЛЬСКИЙ СЕЛЬСКИЙ СОВЕТ ДЕПУТАТОВ</w:t>
      </w:r>
      <w:r w:rsidRPr="005F2EA0">
        <w:rPr>
          <w:rFonts w:ascii="Arial" w:hAnsi="Arial" w:cs="Arial"/>
          <w:sz w:val="24"/>
          <w:szCs w:val="24"/>
        </w:rPr>
        <w:br/>
        <w:t>БАЛАХТИНСКОГО РАЙОНА КРАСНОЯРСКОГО КРАЯ</w:t>
      </w:r>
    </w:p>
    <w:p w:rsidR="00E34E17" w:rsidRPr="005F2EA0" w:rsidRDefault="00E34E17" w:rsidP="00E34E17">
      <w:pPr>
        <w:jc w:val="center"/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 xml:space="preserve">РЕШЕНИЕ </w:t>
      </w:r>
    </w:p>
    <w:p w:rsidR="00E34E17" w:rsidRPr="005F2EA0" w:rsidRDefault="004068C3" w:rsidP="00E34E17">
      <w:pPr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>о</w:t>
      </w:r>
      <w:r w:rsidR="00E34E17" w:rsidRPr="005F2EA0">
        <w:rPr>
          <w:rFonts w:ascii="Arial" w:hAnsi="Arial" w:cs="Arial"/>
          <w:sz w:val="24"/>
          <w:szCs w:val="24"/>
        </w:rPr>
        <w:t>т</w:t>
      </w:r>
      <w:r w:rsidR="00CA07E7" w:rsidRPr="005F2EA0">
        <w:rPr>
          <w:rFonts w:ascii="Arial" w:hAnsi="Arial" w:cs="Arial"/>
          <w:sz w:val="24"/>
          <w:szCs w:val="24"/>
        </w:rPr>
        <w:t xml:space="preserve"> 09.08.2018г.</w:t>
      </w:r>
      <w:r w:rsidR="00E34E17" w:rsidRPr="005F2EA0">
        <w:rPr>
          <w:rFonts w:ascii="Arial" w:hAnsi="Arial" w:cs="Arial"/>
          <w:sz w:val="24"/>
          <w:szCs w:val="24"/>
        </w:rPr>
        <w:t xml:space="preserve">     </w:t>
      </w:r>
      <w:r w:rsidR="00CA07E7" w:rsidRPr="005F2EA0">
        <w:rPr>
          <w:rFonts w:ascii="Arial" w:hAnsi="Arial" w:cs="Arial"/>
          <w:sz w:val="24"/>
          <w:szCs w:val="24"/>
        </w:rPr>
        <w:t xml:space="preserve">   </w:t>
      </w:r>
      <w:r w:rsidR="00E34E17" w:rsidRPr="005F2EA0">
        <w:rPr>
          <w:rFonts w:ascii="Arial" w:hAnsi="Arial" w:cs="Arial"/>
          <w:sz w:val="24"/>
          <w:szCs w:val="24"/>
        </w:rPr>
        <w:t xml:space="preserve"> </w:t>
      </w:r>
      <w:r w:rsidRPr="005F2EA0">
        <w:rPr>
          <w:rFonts w:ascii="Arial" w:hAnsi="Arial" w:cs="Arial"/>
          <w:sz w:val="24"/>
          <w:szCs w:val="24"/>
        </w:rPr>
        <w:t xml:space="preserve">              </w:t>
      </w:r>
      <w:r w:rsidR="00E34E17" w:rsidRPr="005F2EA0">
        <w:rPr>
          <w:rFonts w:ascii="Arial" w:hAnsi="Arial" w:cs="Arial"/>
          <w:sz w:val="24"/>
          <w:szCs w:val="24"/>
        </w:rPr>
        <w:t>п.</w:t>
      </w:r>
      <w:r w:rsidR="00897715" w:rsidRPr="005F2EA0">
        <w:rPr>
          <w:rFonts w:ascii="Arial" w:hAnsi="Arial" w:cs="Arial"/>
          <w:sz w:val="24"/>
          <w:szCs w:val="24"/>
        </w:rPr>
        <w:t xml:space="preserve"> </w:t>
      </w:r>
      <w:r w:rsidR="00E34E17" w:rsidRPr="005F2EA0">
        <w:rPr>
          <w:rFonts w:ascii="Arial" w:hAnsi="Arial" w:cs="Arial"/>
          <w:sz w:val="24"/>
          <w:szCs w:val="24"/>
        </w:rPr>
        <w:t xml:space="preserve">Чистое Поле                      </w:t>
      </w:r>
      <w:r w:rsidRPr="005F2EA0">
        <w:rPr>
          <w:rFonts w:ascii="Arial" w:hAnsi="Arial" w:cs="Arial"/>
          <w:sz w:val="24"/>
          <w:szCs w:val="24"/>
        </w:rPr>
        <w:t xml:space="preserve">        </w:t>
      </w:r>
      <w:r w:rsidR="00CA07E7" w:rsidRPr="005F2EA0">
        <w:rPr>
          <w:rFonts w:ascii="Arial" w:hAnsi="Arial" w:cs="Arial"/>
          <w:sz w:val="24"/>
          <w:szCs w:val="24"/>
        </w:rPr>
        <w:t xml:space="preserve"> </w:t>
      </w:r>
      <w:r w:rsidR="00E34E17" w:rsidRPr="005F2EA0">
        <w:rPr>
          <w:rFonts w:ascii="Arial" w:hAnsi="Arial" w:cs="Arial"/>
          <w:sz w:val="24"/>
          <w:szCs w:val="24"/>
        </w:rPr>
        <w:t>№</w:t>
      </w:r>
      <w:r w:rsidR="00CA07E7" w:rsidRPr="005F2EA0">
        <w:rPr>
          <w:rFonts w:ascii="Arial" w:hAnsi="Arial" w:cs="Arial"/>
          <w:sz w:val="24"/>
          <w:szCs w:val="24"/>
        </w:rPr>
        <w:t xml:space="preserve"> 18-61р</w:t>
      </w:r>
    </w:p>
    <w:p w:rsidR="00690D09" w:rsidRPr="005F2EA0" w:rsidRDefault="00E34E17" w:rsidP="00897715">
      <w:pPr>
        <w:contextualSpacing/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 xml:space="preserve">О </w:t>
      </w:r>
      <w:r w:rsidR="00897715" w:rsidRPr="005F2EA0">
        <w:rPr>
          <w:rFonts w:ascii="Arial" w:hAnsi="Arial" w:cs="Arial"/>
          <w:sz w:val="24"/>
          <w:szCs w:val="24"/>
        </w:rPr>
        <w:t>внесении</w:t>
      </w:r>
      <w:r w:rsidRPr="005F2EA0">
        <w:rPr>
          <w:rFonts w:ascii="Arial" w:hAnsi="Arial" w:cs="Arial"/>
          <w:sz w:val="24"/>
          <w:szCs w:val="24"/>
        </w:rPr>
        <w:t xml:space="preserve"> </w:t>
      </w:r>
      <w:r w:rsidR="00897715" w:rsidRPr="005F2EA0">
        <w:rPr>
          <w:rFonts w:ascii="Arial" w:hAnsi="Arial" w:cs="Arial"/>
          <w:sz w:val="24"/>
          <w:szCs w:val="24"/>
        </w:rPr>
        <w:t>изменений</w:t>
      </w:r>
      <w:r w:rsidRPr="005F2EA0">
        <w:rPr>
          <w:rFonts w:ascii="Arial" w:hAnsi="Arial" w:cs="Arial"/>
          <w:sz w:val="24"/>
          <w:szCs w:val="24"/>
        </w:rPr>
        <w:t xml:space="preserve"> </w:t>
      </w:r>
      <w:r w:rsidR="00897715" w:rsidRPr="005F2EA0">
        <w:rPr>
          <w:rFonts w:ascii="Arial" w:hAnsi="Arial" w:cs="Arial"/>
          <w:sz w:val="24"/>
          <w:szCs w:val="24"/>
        </w:rPr>
        <w:t>в</w:t>
      </w:r>
      <w:r w:rsidRPr="005F2EA0">
        <w:rPr>
          <w:rFonts w:ascii="Arial" w:hAnsi="Arial" w:cs="Arial"/>
          <w:sz w:val="24"/>
          <w:szCs w:val="24"/>
        </w:rPr>
        <w:t xml:space="preserve"> </w:t>
      </w:r>
      <w:r w:rsidR="00897715" w:rsidRPr="005F2EA0">
        <w:rPr>
          <w:rFonts w:ascii="Arial" w:hAnsi="Arial" w:cs="Arial"/>
          <w:sz w:val="24"/>
          <w:szCs w:val="24"/>
        </w:rPr>
        <w:t>решение</w:t>
      </w:r>
      <w:r w:rsidRPr="005F2EA0">
        <w:rPr>
          <w:rFonts w:ascii="Arial" w:hAnsi="Arial" w:cs="Arial"/>
          <w:sz w:val="24"/>
          <w:szCs w:val="24"/>
        </w:rPr>
        <w:t xml:space="preserve"> </w:t>
      </w:r>
      <w:r w:rsidR="00897715" w:rsidRPr="005F2EA0">
        <w:rPr>
          <w:rFonts w:ascii="Arial" w:hAnsi="Arial" w:cs="Arial"/>
          <w:sz w:val="24"/>
          <w:szCs w:val="24"/>
        </w:rPr>
        <w:t>Чистопольского</w:t>
      </w:r>
      <w:r w:rsidRPr="005F2EA0">
        <w:rPr>
          <w:rFonts w:ascii="Arial" w:hAnsi="Arial" w:cs="Arial"/>
          <w:sz w:val="24"/>
          <w:szCs w:val="24"/>
        </w:rPr>
        <w:t xml:space="preserve"> </w:t>
      </w:r>
      <w:r w:rsidR="00897715" w:rsidRPr="005F2EA0">
        <w:rPr>
          <w:rFonts w:ascii="Arial" w:hAnsi="Arial" w:cs="Arial"/>
          <w:sz w:val="24"/>
          <w:szCs w:val="24"/>
        </w:rPr>
        <w:t>сельского</w:t>
      </w:r>
      <w:r w:rsidRPr="005F2EA0">
        <w:rPr>
          <w:rFonts w:ascii="Arial" w:hAnsi="Arial" w:cs="Arial"/>
          <w:sz w:val="24"/>
          <w:szCs w:val="24"/>
        </w:rPr>
        <w:t xml:space="preserve"> </w:t>
      </w:r>
      <w:r w:rsidR="00897715" w:rsidRPr="005F2EA0">
        <w:rPr>
          <w:rFonts w:ascii="Arial" w:hAnsi="Arial" w:cs="Arial"/>
          <w:sz w:val="24"/>
          <w:szCs w:val="24"/>
        </w:rPr>
        <w:t>Совета</w:t>
      </w:r>
      <w:r w:rsidRPr="005F2EA0">
        <w:rPr>
          <w:rFonts w:ascii="Arial" w:hAnsi="Arial" w:cs="Arial"/>
          <w:sz w:val="24"/>
          <w:szCs w:val="24"/>
        </w:rPr>
        <w:t xml:space="preserve"> </w:t>
      </w:r>
      <w:r w:rsidR="00897715" w:rsidRPr="005F2EA0">
        <w:rPr>
          <w:rFonts w:ascii="Arial" w:hAnsi="Arial" w:cs="Arial"/>
          <w:sz w:val="24"/>
          <w:szCs w:val="24"/>
        </w:rPr>
        <w:t>депутатов</w:t>
      </w:r>
      <w:r w:rsidRPr="005F2EA0">
        <w:rPr>
          <w:rFonts w:ascii="Arial" w:hAnsi="Arial" w:cs="Arial"/>
          <w:sz w:val="24"/>
          <w:szCs w:val="24"/>
        </w:rPr>
        <w:t xml:space="preserve"> </w:t>
      </w:r>
      <w:r w:rsidR="00897715" w:rsidRPr="005F2EA0">
        <w:rPr>
          <w:rFonts w:ascii="Arial" w:hAnsi="Arial" w:cs="Arial"/>
          <w:sz w:val="24"/>
          <w:szCs w:val="24"/>
        </w:rPr>
        <w:t>от</w:t>
      </w:r>
      <w:r w:rsidRPr="005F2EA0">
        <w:rPr>
          <w:rFonts w:ascii="Arial" w:hAnsi="Arial" w:cs="Arial"/>
          <w:sz w:val="24"/>
          <w:szCs w:val="24"/>
        </w:rPr>
        <w:t xml:space="preserve"> 27.11.2014г. № 131 «О введении земельного налога» </w:t>
      </w:r>
      <w:r w:rsidR="00690D09" w:rsidRPr="005F2EA0">
        <w:rPr>
          <w:rFonts w:ascii="Arial" w:hAnsi="Arial" w:cs="Arial"/>
          <w:sz w:val="24"/>
          <w:szCs w:val="24"/>
        </w:rPr>
        <w:t xml:space="preserve"> </w:t>
      </w:r>
    </w:p>
    <w:p w:rsidR="00E34E17" w:rsidRPr="005F2EA0" w:rsidRDefault="00E34E17" w:rsidP="00897715">
      <w:pPr>
        <w:contextualSpacing/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 xml:space="preserve">с изменениями от </w:t>
      </w:r>
      <w:r w:rsidR="002B4925" w:rsidRPr="005F2EA0">
        <w:rPr>
          <w:rFonts w:ascii="Arial" w:hAnsi="Arial" w:cs="Arial"/>
          <w:sz w:val="24"/>
          <w:szCs w:val="24"/>
        </w:rPr>
        <w:t>03.03.2016 №4-17р</w:t>
      </w:r>
    </w:p>
    <w:p w:rsidR="00897715" w:rsidRPr="005F2EA0" w:rsidRDefault="00897715" w:rsidP="002B4925">
      <w:pPr>
        <w:rPr>
          <w:rFonts w:ascii="Arial" w:hAnsi="Arial" w:cs="Arial"/>
          <w:sz w:val="24"/>
          <w:szCs w:val="24"/>
        </w:rPr>
      </w:pPr>
    </w:p>
    <w:p w:rsidR="00CB6C94" w:rsidRPr="005F2EA0" w:rsidRDefault="00897715" w:rsidP="008977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 xml:space="preserve">     </w:t>
      </w:r>
      <w:r w:rsidR="002B4925" w:rsidRPr="005F2EA0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7F5BE1" w:rsidRPr="005F2EA0">
        <w:rPr>
          <w:rFonts w:ascii="Arial" w:hAnsi="Arial" w:cs="Arial"/>
          <w:sz w:val="24"/>
          <w:szCs w:val="24"/>
        </w:rPr>
        <w:t>06.10.2003г.</w:t>
      </w:r>
      <w:r w:rsidR="002B4925" w:rsidRPr="005F2EA0">
        <w:rPr>
          <w:rFonts w:ascii="Arial" w:hAnsi="Arial" w:cs="Arial"/>
          <w:sz w:val="24"/>
          <w:szCs w:val="24"/>
        </w:rPr>
        <w:t xml:space="preserve"> №</w:t>
      </w:r>
      <w:r w:rsidR="007F5BE1" w:rsidRPr="005F2EA0">
        <w:rPr>
          <w:rFonts w:ascii="Arial" w:hAnsi="Arial" w:cs="Arial"/>
          <w:sz w:val="24"/>
          <w:szCs w:val="24"/>
        </w:rPr>
        <w:t xml:space="preserve"> 131</w:t>
      </w:r>
      <w:r w:rsidR="002B4925" w:rsidRPr="005F2EA0">
        <w:rPr>
          <w:rFonts w:ascii="Arial" w:hAnsi="Arial" w:cs="Arial"/>
          <w:sz w:val="24"/>
          <w:szCs w:val="24"/>
        </w:rPr>
        <w:t>-ФЗ «</w:t>
      </w:r>
      <w:r w:rsidR="007F5BE1" w:rsidRPr="005F2EA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 с главой 31 «Земельный налог» части второй Налогово</w:t>
      </w:r>
      <w:r w:rsidR="00690D09" w:rsidRPr="005F2EA0">
        <w:rPr>
          <w:rFonts w:ascii="Arial" w:hAnsi="Arial" w:cs="Arial"/>
          <w:sz w:val="24"/>
          <w:szCs w:val="24"/>
        </w:rPr>
        <w:t>го кодекса Российской Федерации, р</w:t>
      </w:r>
      <w:r w:rsidR="002B4925" w:rsidRPr="005F2EA0">
        <w:rPr>
          <w:rFonts w:ascii="Arial" w:hAnsi="Arial" w:cs="Arial"/>
          <w:sz w:val="24"/>
          <w:szCs w:val="24"/>
        </w:rPr>
        <w:t>уководствуясь статьей 25 Устава Чистопольского сельсовета Балахтинского района Красноярского края, Чистопольский сельский Совет депутатов</w:t>
      </w:r>
      <w:r w:rsidR="00CB6C94" w:rsidRPr="005F2EA0">
        <w:rPr>
          <w:rFonts w:ascii="Arial" w:hAnsi="Arial" w:cs="Arial"/>
          <w:sz w:val="24"/>
          <w:szCs w:val="24"/>
        </w:rPr>
        <w:t>.</w:t>
      </w:r>
    </w:p>
    <w:p w:rsidR="00CB6C94" w:rsidRPr="005F2EA0" w:rsidRDefault="00CB6C94" w:rsidP="008977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B4925" w:rsidRPr="005F2EA0" w:rsidRDefault="00CB6C94" w:rsidP="008977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2B4925" w:rsidRPr="005F2EA0">
        <w:rPr>
          <w:rFonts w:ascii="Arial" w:hAnsi="Arial" w:cs="Arial"/>
          <w:sz w:val="24"/>
          <w:szCs w:val="24"/>
        </w:rPr>
        <w:t xml:space="preserve"> решил:</w:t>
      </w:r>
    </w:p>
    <w:p w:rsidR="001733A1" w:rsidRPr="005F2EA0" w:rsidRDefault="002B4925" w:rsidP="002B4925">
      <w:pPr>
        <w:contextualSpacing/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 xml:space="preserve">  </w:t>
      </w:r>
      <w:r w:rsidR="00CB6C94" w:rsidRPr="005F2EA0">
        <w:rPr>
          <w:rFonts w:ascii="Arial" w:hAnsi="Arial" w:cs="Arial"/>
          <w:sz w:val="24"/>
          <w:szCs w:val="24"/>
        </w:rPr>
        <w:t xml:space="preserve">      </w:t>
      </w:r>
      <w:r w:rsidRPr="005F2EA0">
        <w:rPr>
          <w:rFonts w:ascii="Arial" w:hAnsi="Arial" w:cs="Arial"/>
          <w:sz w:val="24"/>
          <w:szCs w:val="24"/>
        </w:rPr>
        <w:t xml:space="preserve"> 1.Внести следующие изменение в решение Чистопольс</w:t>
      </w:r>
      <w:r w:rsidR="00B2491D" w:rsidRPr="005F2EA0">
        <w:rPr>
          <w:rFonts w:ascii="Arial" w:hAnsi="Arial" w:cs="Arial"/>
          <w:sz w:val="24"/>
          <w:szCs w:val="24"/>
        </w:rPr>
        <w:t>кого сельского Совета депутатов от 27.11.2014г. № 131 «О введении земельного налога» с изменениями от 03.03.2016 № 4-17р:</w:t>
      </w:r>
    </w:p>
    <w:p w:rsidR="00B2491D" w:rsidRPr="005F2EA0" w:rsidRDefault="00B2491D" w:rsidP="002B4925">
      <w:pPr>
        <w:contextualSpacing/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 xml:space="preserve">  </w:t>
      </w:r>
      <w:r w:rsidR="00CB6C94" w:rsidRPr="005F2EA0">
        <w:rPr>
          <w:rFonts w:ascii="Arial" w:hAnsi="Arial" w:cs="Arial"/>
          <w:sz w:val="24"/>
          <w:szCs w:val="24"/>
        </w:rPr>
        <w:t xml:space="preserve">       </w:t>
      </w:r>
      <w:r w:rsidRPr="005F2EA0">
        <w:rPr>
          <w:rFonts w:ascii="Arial" w:hAnsi="Arial" w:cs="Arial"/>
          <w:sz w:val="24"/>
          <w:szCs w:val="24"/>
        </w:rPr>
        <w:t>1.1. Дополнить решение пунктом 4.1 «Освободить от уплаты земельного налога в размере 100%</w:t>
      </w:r>
    </w:p>
    <w:p w:rsidR="00B2491D" w:rsidRPr="005F2EA0" w:rsidRDefault="00CB6C94" w:rsidP="002B4925">
      <w:pPr>
        <w:contextualSpacing/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 xml:space="preserve">         </w:t>
      </w:r>
      <w:r w:rsidR="001733A1" w:rsidRPr="005F2EA0">
        <w:rPr>
          <w:rFonts w:ascii="Arial" w:hAnsi="Arial" w:cs="Arial"/>
          <w:sz w:val="24"/>
          <w:szCs w:val="24"/>
        </w:rPr>
        <w:t>а</w:t>
      </w:r>
      <w:r w:rsidR="00B2491D" w:rsidRPr="005F2EA0">
        <w:rPr>
          <w:rFonts w:ascii="Arial" w:hAnsi="Arial" w:cs="Arial"/>
          <w:sz w:val="24"/>
          <w:szCs w:val="24"/>
        </w:rPr>
        <w:t>) Бюджетные, казенные и автономные учреждения культуры и искусства, образования, физической культуры и спорта, здравоохранения, социального обеспечения, финансируемые из краевого, местного бюджетов, в отношении земельных участков, используемых для обеспечения их деятельности;</w:t>
      </w:r>
    </w:p>
    <w:p w:rsidR="00B2491D" w:rsidRPr="005F2EA0" w:rsidRDefault="00CB6C94" w:rsidP="002B4925">
      <w:pPr>
        <w:contextualSpacing/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 xml:space="preserve">        </w:t>
      </w:r>
      <w:r w:rsidR="001733A1" w:rsidRPr="005F2EA0">
        <w:rPr>
          <w:rFonts w:ascii="Arial" w:hAnsi="Arial" w:cs="Arial"/>
          <w:sz w:val="24"/>
          <w:szCs w:val="24"/>
        </w:rPr>
        <w:t>б</w:t>
      </w:r>
      <w:r w:rsidR="00B2491D" w:rsidRPr="005F2EA0">
        <w:rPr>
          <w:rFonts w:ascii="Arial" w:hAnsi="Arial" w:cs="Arial"/>
          <w:sz w:val="24"/>
          <w:szCs w:val="24"/>
        </w:rPr>
        <w:t>) Органы местного самоуправления, а также их структурные подразделения в отношении земельных участков, предоставленных для обеспечения</w:t>
      </w:r>
      <w:r w:rsidR="001609EF" w:rsidRPr="005F2EA0">
        <w:rPr>
          <w:rFonts w:ascii="Arial" w:hAnsi="Arial" w:cs="Arial"/>
          <w:sz w:val="24"/>
          <w:szCs w:val="24"/>
        </w:rPr>
        <w:t xml:space="preserve"> их деятельности;</w:t>
      </w:r>
    </w:p>
    <w:p w:rsidR="001609EF" w:rsidRPr="005F2EA0" w:rsidRDefault="00CB6C94" w:rsidP="002B4925">
      <w:pPr>
        <w:contextualSpacing/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 xml:space="preserve">        </w:t>
      </w:r>
      <w:r w:rsidR="001609EF" w:rsidRPr="005F2EA0">
        <w:rPr>
          <w:rFonts w:ascii="Arial" w:hAnsi="Arial" w:cs="Arial"/>
          <w:sz w:val="24"/>
          <w:szCs w:val="24"/>
        </w:rPr>
        <w:t>2. Контроль над исполнением настоящего Решения оставляю за собой.</w:t>
      </w:r>
    </w:p>
    <w:p w:rsidR="00897715" w:rsidRPr="005F2EA0" w:rsidRDefault="00CB6C94" w:rsidP="002B4925">
      <w:pPr>
        <w:contextualSpacing/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 xml:space="preserve">        </w:t>
      </w:r>
      <w:r w:rsidR="001609EF" w:rsidRPr="005F2EA0">
        <w:rPr>
          <w:rFonts w:ascii="Arial" w:hAnsi="Arial" w:cs="Arial"/>
          <w:sz w:val="24"/>
          <w:szCs w:val="24"/>
        </w:rPr>
        <w:t>3. Опубликовать Решение в газете «Чистопольские вести» и разместить на официальном сайте Чистопольского сельсовета.</w:t>
      </w:r>
    </w:p>
    <w:p w:rsidR="001609EF" w:rsidRPr="005F2EA0" w:rsidRDefault="00CB6C94" w:rsidP="002B4925">
      <w:pPr>
        <w:contextualSpacing/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 xml:space="preserve">       </w:t>
      </w:r>
      <w:r w:rsidR="001609EF" w:rsidRPr="005F2EA0">
        <w:rPr>
          <w:rFonts w:ascii="Arial" w:hAnsi="Arial" w:cs="Arial"/>
          <w:sz w:val="24"/>
          <w:szCs w:val="24"/>
        </w:rPr>
        <w:t>4.</w:t>
      </w:r>
      <w:r w:rsidR="001733A1" w:rsidRPr="005F2EA0">
        <w:rPr>
          <w:rFonts w:ascii="Arial" w:hAnsi="Arial" w:cs="Arial"/>
          <w:sz w:val="24"/>
          <w:szCs w:val="24"/>
        </w:rPr>
        <w:t xml:space="preserve"> </w:t>
      </w:r>
      <w:r w:rsidR="001609EF" w:rsidRPr="005F2EA0">
        <w:rPr>
          <w:rFonts w:ascii="Arial" w:hAnsi="Arial" w:cs="Arial"/>
          <w:sz w:val="24"/>
          <w:szCs w:val="24"/>
        </w:rPr>
        <w:t>Настоящее  решение вступает в силу со дня официального опубликования в газете «Чистопольские вести» и распространяется на правоотношения, возникшие с 01</w:t>
      </w:r>
      <w:r w:rsidR="001733A1" w:rsidRPr="005F2EA0">
        <w:rPr>
          <w:rFonts w:ascii="Arial" w:hAnsi="Arial" w:cs="Arial"/>
          <w:sz w:val="24"/>
          <w:szCs w:val="24"/>
        </w:rPr>
        <w:t xml:space="preserve"> </w:t>
      </w:r>
      <w:r w:rsidR="001609EF" w:rsidRPr="005F2EA0">
        <w:rPr>
          <w:rFonts w:ascii="Arial" w:hAnsi="Arial" w:cs="Arial"/>
          <w:sz w:val="24"/>
          <w:szCs w:val="24"/>
        </w:rPr>
        <w:t>января 2015года.</w:t>
      </w:r>
    </w:p>
    <w:p w:rsidR="00CB6C94" w:rsidRPr="005F2EA0" w:rsidRDefault="00CB6C94" w:rsidP="002B49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0D09" w:rsidRPr="005F2EA0" w:rsidRDefault="00690D09" w:rsidP="002B4925">
      <w:pPr>
        <w:rPr>
          <w:rFonts w:ascii="Arial" w:hAnsi="Arial" w:cs="Arial"/>
          <w:sz w:val="24"/>
          <w:szCs w:val="24"/>
        </w:rPr>
      </w:pPr>
    </w:p>
    <w:p w:rsidR="00CB6C94" w:rsidRPr="005F2EA0" w:rsidRDefault="00CB6C94" w:rsidP="002B4925">
      <w:pPr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>Председатель сельского Совета депутатов:                                Е.Н.</w:t>
      </w:r>
      <w:r w:rsidR="001733A1" w:rsidRPr="005F2EA0">
        <w:rPr>
          <w:rFonts w:ascii="Arial" w:hAnsi="Arial" w:cs="Arial"/>
          <w:sz w:val="24"/>
          <w:szCs w:val="24"/>
        </w:rPr>
        <w:t xml:space="preserve"> </w:t>
      </w:r>
      <w:r w:rsidRPr="005F2EA0">
        <w:rPr>
          <w:rFonts w:ascii="Arial" w:hAnsi="Arial" w:cs="Arial"/>
          <w:sz w:val="24"/>
          <w:szCs w:val="24"/>
        </w:rPr>
        <w:t xml:space="preserve">Сафронова            </w:t>
      </w:r>
    </w:p>
    <w:p w:rsidR="00CB6C94" w:rsidRPr="005F2EA0" w:rsidRDefault="00CB6C94" w:rsidP="002B4925">
      <w:pPr>
        <w:rPr>
          <w:rFonts w:ascii="Arial" w:hAnsi="Arial" w:cs="Arial"/>
          <w:sz w:val="24"/>
          <w:szCs w:val="24"/>
        </w:rPr>
      </w:pPr>
    </w:p>
    <w:p w:rsidR="00CB6C94" w:rsidRPr="005F2EA0" w:rsidRDefault="00CB6C94" w:rsidP="002B4925">
      <w:pPr>
        <w:rPr>
          <w:rFonts w:ascii="Arial" w:hAnsi="Arial" w:cs="Arial"/>
          <w:sz w:val="24"/>
          <w:szCs w:val="24"/>
        </w:rPr>
      </w:pPr>
      <w:r w:rsidRPr="005F2EA0">
        <w:rPr>
          <w:rFonts w:ascii="Arial" w:hAnsi="Arial" w:cs="Arial"/>
          <w:sz w:val="24"/>
          <w:szCs w:val="24"/>
        </w:rPr>
        <w:t>Глава Чистопольского сельсовета:                                                В.А.</w:t>
      </w:r>
      <w:r w:rsidR="001733A1" w:rsidRPr="005F2EA0">
        <w:rPr>
          <w:rFonts w:ascii="Arial" w:hAnsi="Arial" w:cs="Arial"/>
          <w:sz w:val="24"/>
          <w:szCs w:val="24"/>
        </w:rPr>
        <w:t xml:space="preserve"> </w:t>
      </w:r>
      <w:r w:rsidRPr="005F2EA0">
        <w:rPr>
          <w:rFonts w:ascii="Arial" w:hAnsi="Arial" w:cs="Arial"/>
          <w:sz w:val="24"/>
          <w:szCs w:val="24"/>
        </w:rPr>
        <w:t>Аниканов</w:t>
      </w:r>
    </w:p>
    <w:p w:rsidR="00E34E17" w:rsidRPr="005F2EA0" w:rsidRDefault="00E34E17" w:rsidP="002B4925">
      <w:pPr>
        <w:jc w:val="center"/>
        <w:rPr>
          <w:rFonts w:ascii="Arial" w:hAnsi="Arial" w:cs="Arial"/>
          <w:sz w:val="24"/>
          <w:szCs w:val="24"/>
        </w:rPr>
      </w:pPr>
    </w:p>
    <w:p w:rsidR="00CB6C94" w:rsidRPr="00CB6C94" w:rsidRDefault="00CB6C94" w:rsidP="002B4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29" w:rsidRDefault="004F0329" w:rsidP="009D7F3D">
      <w:pPr>
        <w:rPr>
          <w:rFonts w:ascii="Times New Roman" w:hAnsi="Times New Roman" w:cs="Times New Roman"/>
          <w:b/>
          <w:sz w:val="24"/>
          <w:szCs w:val="24"/>
        </w:rPr>
      </w:pPr>
    </w:p>
    <w:p w:rsidR="00C44C3E" w:rsidRDefault="00C44C3E" w:rsidP="00C44C3E">
      <w:pPr>
        <w:rPr>
          <w:rFonts w:ascii="Times New Roman" w:hAnsi="Times New Roman" w:cs="Times New Roman"/>
          <w:b/>
          <w:sz w:val="56"/>
          <w:szCs w:val="56"/>
        </w:rPr>
      </w:pPr>
    </w:p>
    <w:p w:rsidR="00C44C3E" w:rsidRDefault="00C44C3E" w:rsidP="00C44C3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</w:p>
    <w:sectPr w:rsidR="00C44C3E" w:rsidSect="005F2E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BF"/>
    <w:multiLevelType w:val="multilevel"/>
    <w:tmpl w:val="AE1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C1AB6"/>
    <w:multiLevelType w:val="multilevel"/>
    <w:tmpl w:val="BD4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77874"/>
    <w:multiLevelType w:val="multilevel"/>
    <w:tmpl w:val="B8D0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839B2"/>
    <w:multiLevelType w:val="multilevel"/>
    <w:tmpl w:val="43E2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0D"/>
    <w:rsid w:val="00065E28"/>
    <w:rsid w:val="00082FFA"/>
    <w:rsid w:val="0008403B"/>
    <w:rsid w:val="000C00A8"/>
    <w:rsid w:val="000C4F50"/>
    <w:rsid w:val="000C7917"/>
    <w:rsid w:val="00105D4A"/>
    <w:rsid w:val="00124F61"/>
    <w:rsid w:val="001609EF"/>
    <w:rsid w:val="00167AE3"/>
    <w:rsid w:val="0017045D"/>
    <w:rsid w:val="001733A1"/>
    <w:rsid w:val="00173443"/>
    <w:rsid w:val="001B0105"/>
    <w:rsid w:val="001B5E77"/>
    <w:rsid w:val="00235275"/>
    <w:rsid w:val="00264310"/>
    <w:rsid w:val="0027550D"/>
    <w:rsid w:val="002B4925"/>
    <w:rsid w:val="0030264A"/>
    <w:rsid w:val="0034077F"/>
    <w:rsid w:val="003E4F54"/>
    <w:rsid w:val="004068C3"/>
    <w:rsid w:val="00411995"/>
    <w:rsid w:val="00494872"/>
    <w:rsid w:val="004950E2"/>
    <w:rsid w:val="004F0329"/>
    <w:rsid w:val="00535CA9"/>
    <w:rsid w:val="00557B12"/>
    <w:rsid w:val="00584713"/>
    <w:rsid w:val="005D43C0"/>
    <w:rsid w:val="005E6167"/>
    <w:rsid w:val="005F2EA0"/>
    <w:rsid w:val="00643D09"/>
    <w:rsid w:val="0065399E"/>
    <w:rsid w:val="00687FB8"/>
    <w:rsid w:val="00690D09"/>
    <w:rsid w:val="006B06DE"/>
    <w:rsid w:val="006E0840"/>
    <w:rsid w:val="006F6035"/>
    <w:rsid w:val="007055E1"/>
    <w:rsid w:val="00715BA0"/>
    <w:rsid w:val="0074136C"/>
    <w:rsid w:val="007C51B6"/>
    <w:rsid w:val="007F5BE1"/>
    <w:rsid w:val="00830895"/>
    <w:rsid w:val="00897715"/>
    <w:rsid w:val="008A0802"/>
    <w:rsid w:val="008A6553"/>
    <w:rsid w:val="008C462F"/>
    <w:rsid w:val="008D5FD0"/>
    <w:rsid w:val="008E08E1"/>
    <w:rsid w:val="008E4E00"/>
    <w:rsid w:val="00907DB3"/>
    <w:rsid w:val="00977CC0"/>
    <w:rsid w:val="00984DCE"/>
    <w:rsid w:val="009C1835"/>
    <w:rsid w:val="009D7F3D"/>
    <w:rsid w:val="009F75BD"/>
    <w:rsid w:val="00A71158"/>
    <w:rsid w:val="00A81938"/>
    <w:rsid w:val="00AB26E3"/>
    <w:rsid w:val="00B13C51"/>
    <w:rsid w:val="00B2491D"/>
    <w:rsid w:val="00B717D8"/>
    <w:rsid w:val="00C022D8"/>
    <w:rsid w:val="00C326C5"/>
    <w:rsid w:val="00C44C3E"/>
    <w:rsid w:val="00C81C0A"/>
    <w:rsid w:val="00CA07E7"/>
    <w:rsid w:val="00CB6C94"/>
    <w:rsid w:val="00CE6E3B"/>
    <w:rsid w:val="00CE720D"/>
    <w:rsid w:val="00D107DF"/>
    <w:rsid w:val="00D2656F"/>
    <w:rsid w:val="00D35E64"/>
    <w:rsid w:val="00D742A9"/>
    <w:rsid w:val="00E34E17"/>
    <w:rsid w:val="00E60759"/>
    <w:rsid w:val="00E719BF"/>
    <w:rsid w:val="00E947E3"/>
    <w:rsid w:val="00EE25E5"/>
    <w:rsid w:val="00F11C57"/>
    <w:rsid w:val="00F463DF"/>
    <w:rsid w:val="00F57AE8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35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5E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a5"/>
    <w:qFormat/>
    <w:rsid w:val="006E0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E08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8D5F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1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35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5E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a5"/>
    <w:qFormat/>
    <w:rsid w:val="006E0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E08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8D5F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1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09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07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38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91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56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4804-F8DB-492E-8116-3FE4E384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USER00564123</dc:creator>
  <cp:keywords/>
  <dc:description/>
  <cp:lastModifiedBy>USER00056</cp:lastModifiedBy>
  <cp:revision>71</cp:revision>
  <cp:lastPrinted>2018-08-30T06:09:00Z</cp:lastPrinted>
  <dcterms:created xsi:type="dcterms:W3CDTF">2016-04-04T08:30:00Z</dcterms:created>
  <dcterms:modified xsi:type="dcterms:W3CDTF">2018-09-13T10:12:00Z</dcterms:modified>
</cp:coreProperties>
</file>