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0"/>
        <w:gridCol w:w="2436"/>
        <w:gridCol w:w="3062"/>
        <w:gridCol w:w="1150"/>
        <w:gridCol w:w="1041"/>
        <w:gridCol w:w="1207"/>
      </w:tblGrid>
      <w:tr w:rsidR="00CA5869" w:rsidRPr="008E5637" w:rsidTr="008E563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 «О внесении изменений в решение № 31-89р от 27.12.2019 "О бюджете </w:t>
            </w:r>
            <w:proofErr w:type="spellStart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на 2020 год и плановый период 2021-2022 годов"                                                                          № 39-105р от 11.09.2020 г. </w:t>
            </w:r>
          </w:p>
        </w:tc>
      </w:tr>
      <w:tr w:rsidR="00CA5869" w:rsidRPr="008E5637" w:rsidTr="008E563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96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 </w:t>
            </w:r>
            <w:proofErr w:type="spellStart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на 2020 год и плановый период 2021-2022 годов.</w:t>
            </w:r>
          </w:p>
        </w:tc>
      </w:tr>
      <w:tr w:rsidR="00CA5869" w:rsidRPr="008E5637" w:rsidTr="008E5637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кода </w:t>
            </w:r>
            <w:proofErr w:type="spellStart"/>
            <w:r w:rsidR="008E5637">
              <w:rPr>
                <w:rFonts w:ascii="Arial" w:hAnsi="Arial" w:cs="Arial"/>
                <w:color w:val="000000"/>
                <w:sz w:val="24"/>
                <w:szCs w:val="24"/>
              </w:rPr>
              <w:t>групп-</w:t>
            </w: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пы</w:t>
            </w:r>
            <w:proofErr w:type="spellEnd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, подгруппы, статьи, вида источника </w:t>
            </w:r>
            <w:proofErr w:type="spellStart"/>
            <w:proofErr w:type="gramStart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финанси</w:t>
            </w:r>
            <w:r w:rsidR="008E563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рования</w:t>
            </w:r>
            <w:proofErr w:type="spellEnd"/>
            <w:proofErr w:type="gramEnd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дефицита </w:t>
            </w:r>
            <w:proofErr w:type="spellStart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бюд</w:t>
            </w:r>
            <w:r w:rsidR="008E563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  <w:proofErr w:type="spellEnd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, кода классификации операций сектора </w:t>
            </w:r>
            <w:proofErr w:type="spellStart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="008E563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рственного</w:t>
            </w:r>
            <w:proofErr w:type="spellEnd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Сумма в рублях</w:t>
            </w: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A5869" w:rsidRPr="00CA5869" w:rsidTr="008E5637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A5869" w:rsidRPr="00CA5869" w:rsidTr="008E5637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490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CA5869" w:rsidRPr="00CA5869" w:rsidTr="008E5637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490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A5869" w:rsidRPr="00CA5869" w:rsidTr="008E563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825 01 05 00 </w:t>
            </w:r>
            <w:proofErr w:type="spellStart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CA5869" w:rsidRPr="00CA5869" w:rsidTr="008E563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825 01 05 00 </w:t>
            </w:r>
            <w:proofErr w:type="spellStart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16148818,06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13134484,0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13084400,0</w:t>
            </w:r>
          </w:p>
        </w:tc>
      </w:tr>
      <w:tr w:rsidR="00CA5869" w:rsidRPr="00CA5869" w:rsidTr="008E563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825 01 05 02 00 </w:t>
            </w:r>
            <w:proofErr w:type="spellStart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0000 510</w:t>
            </w:r>
          </w:p>
        </w:tc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16148818,06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13134484,0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13084400,0</w:t>
            </w:r>
          </w:p>
        </w:tc>
      </w:tr>
      <w:tr w:rsidR="00CA5869" w:rsidRPr="00CA5869" w:rsidTr="008E563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825 01 05 02 01 00 0000 510</w:t>
            </w:r>
          </w:p>
        </w:tc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 средств бюджета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16148818,06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13134484,0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13084400,0</w:t>
            </w:r>
          </w:p>
        </w:tc>
      </w:tr>
      <w:tr w:rsidR="00CA5869" w:rsidRPr="00CA5869" w:rsidTr="008E563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825 01 05 02 01 10 0000 510</w:t>
            </w:r>
          </w:p>
        </w:tc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Увеличение  прочих остатков средств бюджета поселения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16148818,06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13134484,0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13084400,0</w:t>
            </w:r>
          </w:p>
        </w:tc>
      </w:tr>
      <w:tr w:rsidR="00CA5869" w:rsidRPr="00CA5869" w:rsidTr="008E563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825 01 05 00 </w:t>
            </w:r>
            <w:proofErr w:type="spellStart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-16512388,11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-13134484,0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-13084400,0</w:t>
            </w:r>
          </w:p>
        </w:tc>
      </w:tr>
      <w:tr w:rsidR="00CA5869" w:rsidRPr="00CA5869" w:rsidTr="008E563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825 01 05 02 00 </w:t>
            </w:r>
            <w:proofErr w:type="spellStart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-16512388,11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-13134484,0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-13084400,0</w:t>
            </w:r>
          </w:p>
        </w:tc>
      </w:tr>
      <w:tr w:rsidR="00CA5869" w:rsidRPr="00CA5869" w:rsidTr="008E563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825 01 05 02 01 00 0000 610</w:t>
            </w:r>
          </w:p>
        </w:tc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 средств бюджета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-16512388,11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-13134484,0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-13084400,0</w:t>
            </w:r>
          </w:p>
        </w:tc>
      </w:tr>
      <w:tr w:rsidR="00CA5869" w:rsidRPr="00CA5869" w:rsidTr="008E563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825 01 05 02 01 10 0000 610</w:t>
            </w:r>
          </w:p>
        </w:tc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Уменьшение  прочих остатков средств бюджета поселения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-16512388,11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-13134484,0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-13084400,0</w:t>
            </w:r>
          </w:p>
        </w:tc>
      </w:tr>
    </w:tbl>
    <w:p w:rsidR="0020117C" w:rsidRPr="008E5637" w:rsidRDefault="0020117C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4"/>
        <w:gridCol w:w="624"/>
        <w:gridCol w:w="1418"/>
        <w:gridCol w:w="6780"/>
      </w:tblGrid>
      <w:tr w:rsidR="00CA5869" w:rsidRPr="00CA5869" w:rsidTr="00AE356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</w:t>
            </w: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 «О внесении изменений в решение № 31-89р от 27.12.2019 "О бюджете </w:t>
            </w:r>
            <w:proofErr w:type="spellStart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на 2020 год и плановый период 2021-2022 годов"                                                                          № 39-105р от 11.09.2020 г.</w:t>
            </w:r>
          </w:p>
        </w:tc>
      </w:tr>
      <w:tr w:rsidR="00CA5869" w:rsidRPr="008E5637" w:rsidTr="00AE356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9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Перечень главных администраторов доходов бюджета </w:t>
            </w:r>
            <w:proofErr w:type="spellStart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CA5869" w:rsidRPr="00CA5869" w:rsidTr="00AE356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CA5869" w:rsidRPr="00CA5869" w:rsidTr="00AE356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CA5869" w:rsidRPr="008E5637" w:rsidTr="00AE356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8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Балахтинского района Красноярского края</w:t>
            </w:r>
          </w:p>
        </w:tc>
      </w:tr>
      <w:tr w:rsidR="00CA5869" w:rsidRPr="00CA5869" w:rsidTr="00AE356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A5869" w:rsidRPr="00CA5869" w:rsidTr="00AE356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1 11 09 045 10 0000 120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proofErr w:type="spellStart"/>
            <w:proofErr w:type="gramStart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муниципа</w:t>
            </w:r>
            <w:r w:rsidR="00AE3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льных</w:t>
            </w:r>
            <w:proofErr w:type="spellEnd"/>
            <w:proofErr w:type="gramEnd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 унитарных предприятий, в том числе казенных)</w:t>
            </w:r>
          </w:p>
        </w:tc>
      </w:tr>
      <w:tr w:rsidR="00CA5869" w:rsidRPr="00CA5869" w:rsidTr="00AE356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A5869" w:rsidRPr="00CA5869" w:rsidTr="00AE356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A5869" w:rsidRPr="00CA5869" w:rsidTr="00AE356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CA5869" w:rsidRPr="00CA5869" w:rsidTr="00AE356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A5869" w:rsidRPr="00CA5869" w:rsidTr="00AE356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A5869" w:rsidRPr="00CA5869" w:rsidTr="00AE356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сельских  поселений</w:t>
            </w:r>
          </w:p>
        </w:tc>
      </w:tr>
      <w:tr w:rsidR="00CA5869" w:rsidRPr="00CA5869" w:rsidTr="00AE356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2 02 15001 10 2711 150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из средств районного бюджета</w:t>
            </w:r>
          </w:p>
        </w:tc>
      </w:tr>
      <w:tr w:rsidR="00CA5869" w:rsidRPr="00CA5869" w:rsidTr="00AE356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2 02 15001 10 7601 150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из сре</w:t>
            </w:r>
            <w:proofErr w:type="gramStart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аевого бюджета</w:t>
            </w:r>
          </w:p>
        </w:tc>
      </w:tr>
      <w:tr w:rsidR="00CA5869" w:rsidRPr="00CA5869" w:rsidTr="00AE356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2 02 30024 10 7514 150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CA5869" w:rsidRPr="00CA5869" w:rsidTr="00AE356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A5869" w:rsidRPr="00CA5869" w:rsidTr="00AE356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2 02 49 999 10 1036 150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Иной межбюджетный трансферт бюджетам поселений края на частичное финансирование (возмещение) расходов на повышение с 1 июня 2020 года </w:t>
            </w:r>
            <w:proofErr w:type="gramStart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отдельным категориям работников бюджетной сферы Красноярского края</w:t>
            </w:r>
          </w:p>
        </w:tc>
      </w:tr>
      <w:tr w:rsidR="00CA5869" w:rsidRPr="00CA5869" w:rsidTr="00AE356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2 02 49 999 10 1049 150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Иной межбюджетный трансферт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CA5869" w:rsidRPr="00CA5869" w:rsidTr="00AE356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2 02 49999 10 2721 150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</w:tr>
      <w:tr w:rsidR="00CA5869" w:rsidRPr="00CA5869" w:rsidTr="00AE356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2 02 49999 10 7412 150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Иной межбюджетный трансферт на обеспечение первичных мер пожарной безопасности, в рамках </w:t>
            </w:r>
            <w:proofErr w:type="spellStart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отдельных органов местного самоуправления</w:t>
            </w:r>
          </w:p>
        </w:tc>
      </w:tr>
      <w:tr w:rsidR="00CA5869" w:rsidRPr="00CA5869" w:rsidTr="00AE356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2 02 49999 10 7508 150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Иной межбюджетный трансферт на содержание автомобильных дорог общего пользования местного значения за счет средств дорожного фонда Красноярского края в рамках </w:t>
            </w:r>
            <w:proofErr w:type="spellStart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отдельных органов местного самоуправления</w:t>
            </w:r>
          </w:p>
        </w:tc>
      </w:tr>
      <w:tr w:rsidR="00CA5869" w:rsidRPr="00CA5869" w:rsidTr="00AE356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2 02 49999 10 7509 150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Иной межбюджетный трансферт на капитальный ремонт и ремонт автомобильных дорог общего пользования местного значения за счет средств дорожного фонда Красноярского края в рамках </w:t>
            </w:r>
            <w:proofErr w:type="spellStart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отдельных органов местного самоуправления</w:t>
            </w:r>
          </w:p>
        </w:tc>
      </w:tr>
      <w:tr w:rsidR="00CA5869" w:rsidRPr="00CA5869" w:rsidTr="00AE356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2 02 49 999 10 7641 150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Иной межбюджетный трансферт бюджетам поселений на осуществление расходов, направленных на реализацию мероприятий по поддержке местных инициатив, в рамках </w:t>
            </w:r>
            <w:proofErr w:type="spellStart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отдельных органов местного самоуправления</w:t>
            </w:r>
          </w:p>
        </w:tc>
      </w:tr>
      <w:tr w:rsidR="00CA5869" w:rsidRPr="00CA5869" w:rsidTr="00AE356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2 02 49 999 10 7745 150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Иной межбюджетный трансферт бюджетам поселений за содействие развитию налогового потенциала</w:t>
            </w:r>
          </w:p>
        </w:tc>
      </w:tr>
      <w:tr w:rsidR="00CA5869" w:rsidRPr="00CA5869" w:rsidTr="00AE356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2 04 05099 10 0000 150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CA5869" w:rsidRPr="00CA5869" w:rsidTr="00AE356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CA5869" w:rsidRPr="00CA5869" w:rsidTr="00AE356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2 08 05000 10 0000 150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A5869" w:rsidRPr="00CA5869" w:rsidTr="00AE356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2 18 60010 10 0000 150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A5869" w:rsidRPr="00CA5869" w:rsidTr="00AE356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9" w:rsidRPr="00CA5869" w:rsidRDefault="00CA5869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</w:t>
            </w:r>
            <w:proofErr w:type="spellStart"/>
            <w:r w:rsidRPr="00CA5869">
              <w:rPr>
                <w:rFonts w:ascii="Arial" w:hAnsi="Arial" w:cs="Arial"/>
                <w:color w:val="000000"/>
                <w:sz w:val="24"/>
                <w:szCs w:val="24"/>
              </w:rPr>
              <w:t>поселени</w:t>
            </w:r>
            <w:proofErr w:type="spellEnd"/>
          </w:p>
        </w:tc>
      </w:tr>
    </w:tbl>
    <w:p w:rsidR="00CA5869" w:rsidRPr="008E5637" w:rsidRDefault="00CA5869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64C0A" w:rsidRPr="008E5637" w:rsidRDefault="00864C0A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64C0A" w:rsidRPr="008E5637" w:rsidRDefault="00864C0A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64C0A" w:rsidRPr="008E5637" w:rsidRDefault="00864C0A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64C0A" w:rsidRPr="008E5637" w:rsidRDefault="00864C0A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64C0A" w:rsidRPr="008E5637" w:rsidRDefault="00864C0A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64C0A" w:rsidRPr="008E5637" w:rsidRDefault="00864C0A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64C0A" w:rsidRPr="008E5637" w:rsidRDefault="00864C0A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64C0A" w:rsidRPr="008E5637" w:rsidRDefault="00864C0A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64C0A" w:rsidRPr="008E5637" w:rsidRDefault="00864C0A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64C0A" w:rsidRPr="008E5637" w:rsidRDefault="00864C0A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64C0A" w:rsidRPr="008E5637" w:rsidRDefault="00864C0A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64C0A" w:rsidRPr="008E5637" w:rsidRDefault="00864C0A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64C0A" w:rsidRPr="008E5637" w:rsidRDefault="00864C0A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64C0A" w:rsidRPr="008E5637" w:rsidRDefault="00864C0A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64C0A" w:rsidRPr="008E5637" w:rsidRDefault="00864C0A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64C0A" w:rsidRDefault="00864C0A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AE3567" w:rsidRDefault="00AE356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AE3567" w:rsidRDefault="00AE356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AE3567" w:rsidRDefault="00AE356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AE3567" w:rsidRDefault="00AE356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AE3567" w:rsidRDefault="00AE356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AE3567" w:rsidRDefault="00AE356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AE3567" w:rsidRDefault="00AE356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AE3567" w:rsidRDefault="00AE356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AE3567" w:rsidRPr="008E5637" w:rsidRDefault="00AE356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64C0A" w:rsidRPr="008E5637" w:rsidRDefault="00864C0A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64C0A" w:rsidRPr="008E5637" w:rsidRDefault="00864C0A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64C0A" w:rsidRDefault="00864C0A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60"/>
        <w:gridCol w:w="307"/>
        <w:gridCol w:w="247"/>
        <w:gridCol w:w="267"/>
        <w:gridCol w:w="329"/>
        <w:gridCol w:w="379"/>
        <w:gridCol w:w="338"/>
        <w:gridCol w:w="420"/>
        <w:gridCol w:w="399"/>
        <w:gridCol w:w="3600"/>
        <w:gridCol w:w="993"/>
        <w:gridCol w:w="984"/>
        <w:gridCol w:w="763"/>
      </w:tblGrid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862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Приложение 4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938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C0A" w:rsidRPr="00864C0A" w:rsidRDefault="00864C0A" w:rsidP="00A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к решению  " О  бюджете </w:t>
            </w:r>
            <w:proofErr w:type="spellStart"/>
            <w:r w:rsidRPr="00864C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864C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сельсовета на 20</w:t>
            </w:r>
            <w:r w:rsidR="00AE35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Pr="00864C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                                                                                                                                                 </w:t>
            </w:r>
          </w:p>
        </w:tc>
      </w:tr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938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C0A" w:rsidRPr="00864C0A" w:rsidRDefault="00864C0A" w:rsidP="00A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и плановый период 20</w:t>
            </w:r>
            <w:r w:rsidR="00AE35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</w:t>
            </w:r>
            <w:r w:rsidRPr="00864C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- 202</w:t>
            </w:r>
            <w:r w:rsidR="00AE35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Pr="00864C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годов"</w:t>
            </w:r>
          </w:p>
        </w:tc>
      </w:tr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938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C0A" w:rsidRPr="00864C0A" w:rsidRDefault="00864C0A" w:rsidP="00A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№ </w:t>
            </w:r>
            <w:r w:rsidR="00AE35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39-105</w:t>
            </w:r>
            <w:r w:rsidRPr="00864C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 от </w:t>
            </w:r>
            <w:r w:rsidR="00AE35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11.09.2020</w:t>
            </w:r>
            <w:r w:rsidRPr="00864C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62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Доходы бюджета </w:t>
            </w:r>
            <w:proofErr w:type="spellStart"/>
            <w:r w:rsidRPr="00864C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864C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386" w:type="dxa"/>
            <w:gridSpan w:val="1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на 2020 год и плановый период 2021-2022 годов</w:t>
            </w:r>
          </w:p>
        </w:tc>
      </w:tr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72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код статьи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код подстатьи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код элемента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код подвида доходов</w:t>
            </w:r>
          </w:p>
        </w:tc>
        <w:tc>
          <w:tcPr>
            <w:tcW w:w="67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2 303 108,0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2 397 706,0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2 471 022,0</w:t>
            </w: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202 508,0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210 406,0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218 822,0</w:t>
            </w: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195 348,0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202 746,0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210 662,0</w:t>
            </w:r>
          </w:p>
        </w:tc>
      </w:tr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</w:t>
            </w: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8 000,0</w:t>
            </w:r>
          </w:p>
        </w:tc>
      </w:tr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186 600,0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193 300,0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201 200,0</w:t>
            </w:r>
          </w:p>
        </w:tc>
      </w:tr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197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85 500,0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89 100,0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92 600,0</w:t>
            </w:r>
          </w:p>
        </w:tc>
      </w:tr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214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195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111 700,0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116 100,0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119 900,0</w:t>
            </w:r>
          </w:p>
        </w:tc>
      </w:tr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195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-11 000,0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-12 300,0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-11 800,0</w:t>
            </w: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175 000,0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200 000,0</w:t>
            </w: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175 000,0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200 000,0</w:t>
            </w: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1 664 000,0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1 719 000,0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1 751 000,0</w:t>
            </w:r>
          </w:p>
        </w:tc>
      </w:tr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108 000,0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113 000,0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115 000,0</w:t>
            </w:r>
          </w:p>
        </w:tc>
      </w:tr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108 000,0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113 000,0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115 000,0</w:t>
            </w:r>
          </w:p>
        </w:tc>
      </w:tr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1 556 000,0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1 606 000,0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1 636 000,0</w:t>
            </w:r>
          </w:p>
        </w:tc>
      </w:tr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406 000,0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406 000,0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406 000,0</w:t>
            </w:r>
          </w:p>
        </w:tc>
      </w:tr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1 150 000,0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1 200 000,0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1 230 000,0</w:t>
            </w:r>
          </w:p>
        </w:tc>
      </w:tr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</w:tr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</w:tr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045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13 635 382,5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10 736 778,0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10 613 378,0</w:t>
            </w: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13 635 382,5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10 736 778,0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10 613 378,0</w:t>
            </w: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5 623 200,0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5 472 700,0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5 472 700,0</w:t>
            </w: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2711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из средств районного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4 870 600,0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4 870 600,0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4 870 600,0</w:t>
            </w: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7601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из сре</w:t>
            </w:r>
            <w:proofErr w:type="gramStart"/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752 600,0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602 100,0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602 100,0</w:t>
            </w:r>
          </w:p>
        </w:tc>
      </w:tr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150 925,0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129 600,0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6 200,0</w:t>
            </w:r>
          </w:p>
        </w:tc>
      </w:tr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7514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6 800,0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6 200,0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6 200,0</w:t>
            </w:r>
          </w:p>
        </w:tc>
      </w:tr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сельских поселений </w:t>
            </w:r>
            <w:proofErr w:type="gramStart"/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</w:p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</w:t>
            </w:r>
            <w:proofErr w:type="gramStart"/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</w:p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территориях</w:t>
            </w:r>
            <w:proofErr w:type="gramEnd"/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, где отсутствуют военные комиссариаты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144 125,0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123 400,0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7 861 257,46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5 134 478,0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5 134 478,0</w:t>
            </w:r>
          </w:p>
        </w:tc>
      </w:tr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Иной межбюджетный трансферт бюджетам поселений края на частичное финансирование (возмещение) расходов на повышение с 1 июня 2020 года </w:t>
            </w:r>
            <w:proofErr w:type="gramStart"/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348 390,0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Иной межбюджетный трансферт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29 700,0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2721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5 149 855,0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5 008 700,0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5 008 700,0</w:t>
            </w:r>
          </w:p>
        </w:tc>
      </w:tr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7412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Иной межбюджетный трансферт на обеспечение первичных мер пожарной безопасности, в рамках </w:t>
            </w:r>
            <w:proofErr w:type="spellStart"/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89 841,0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125 778,0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125 778,0</w:t>
            </w:r>
          </w:p>
        </w:tc>
      </w:tr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7508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Иной межбюджетный трансферт на содержание автомобильных дорог общего пользования местного значения за счет средств дорожного фонда Красноярского края в рамках </w:t>
            </w:r>
            <w:proofErr w:type="spellStart"/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235 500,0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7509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Иной межбюджетный трансферт на капитальный ремонт и ремонт автомобильных дорог общего пользования местного значения за счет средств дорожного фонда Красноярского края в рамках </w:t>
            </w:r>
            <w:proofErr w:type="spellStart"/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457971,46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7641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Иной межбюджетный трансферт бюджетам поселений на осуществление расходов, направленных на реализацию мероприятий по поддержке местных инициатив, в рамках </w:t>
            </w:r>
            <w:proofErr w:type="spellStart"/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1500000,00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7745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Иной межбюджетный трансферт бюджетам поселений за содействие развитию налогового потенциала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144027,00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Безвозмездные поступления от негосударственных </w:t>
            </w: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организаций в бюджеты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144027,00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144027,00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66300,60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66 300,60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66 300,60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16 148 818,06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###########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13 084 400,00</w:t>
            </w:r>
          </w:p>
        </w:tc>
      </w:tr>
    </w:tbl>
    <w:p w:rsidR="00864C0A" w:rsidRPr="008E5637" w:rsidRDefault="00864C0A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64C0A" w:rsidRPr="008E5637" w:rsidRDefault="00864C0A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64C0A" w:rsidRPr="008E5637" w:rsidRDefault="00864C0A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64C0A" w:rsidRPr="008E5637" w:rsidRDefault="00864C0A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64C0A" w:rsidRPr="008E5637" w:rsidRDefault="00864C0A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64C0A" w:rsidRPr="008E5637" w:rsidRDefault="00864C0A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64C0A" w:rsidRPr="008E5637" w:rsidRDefault="00864C0A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64C0A" w:rsidRPr="008E5637" w:rsidRDefault="00864C0A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64C0A" w:rsidRPr="008E5637" w:rsidRDefault="00864C0A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64C0A" w:rsidRPr="008E5637" w:rsidRDefault="00864C0A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64C0A" w:rsidRPr="008E5637" w:rsidRDefault="00864C0A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64C0A" w:rsidRPr="008E5637" w:rsidRDefault="00864C0A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64C0A" w:rsidRDefault="00864C0A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AE3567" w:rsidRDefault="00AE356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AE3567" w:rsidRDefault="00AE356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AE3567" w:rsidRDefault="00AE356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AE3567" w:rsidRDefault="00AE356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AE3567" w:rsidRPr="008E5637" w:rsidRDefault="00AE356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64C0A" w:rsidRPr="008E5637" w:rsidRDefault="00864C0A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3251"/>
        <w:gridCol w:w="1134"/>
        <w:gridCol w:w="1427"/>
        <w:gridCol w:w="1418"/>
        <w:gridCol w:w="1417"/>
      </w:tblGrid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96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5 </w:t>
            </w:r>
          </w:p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 «О внесении изменений в решение № 31-89р от 27.12.2019 "О бюджете </w:t>
            </w:r>
          </w:p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на 2020 год и плановый период 2021-2022 годов"                                                                          № 39-105р от 11.09.2020 г. </w:t>
            </w:r>
          </w:p>
        </w:tc>
      </w:tr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Распределение бюджетных ассигнований по разделам и подразделам</w:t>
            </w:r>
          </w:p>
        </w:tc>
      </w:tr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бюджетной классификации расходов бюджетов Российской Федерации</w:t>
            </w:r>
          </w:p>
        </w:tc>
      </w:tr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на 2020 год и плановый период 2021-2022 годов.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 xml:space="preserve">N   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Раздел-подраздел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 xml:space="preserve"> 2020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 xml:space="preserve"> 2021 год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864C0A" w:rsidRPr="008E5637" w:rsidTr="00AE356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строки</w:t>
            </w:r>
          </w:p>
        </w:tc>
        <w:tc>
          <w:tcPr>
            <w:tcW w:w="4385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показателей бюджетной классификации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8601388,12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5826727,35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5566499,90</w:t>
            </w: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849270,90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4412143,76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4015375,07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3755147,62</w:t>
            </w: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151231,00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3168742,46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1030800,70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1030800,70</w:t>
            </w: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144125,00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123400,00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144125,00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123400,00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150533,00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134067,00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134067,00</w:t>
            </w: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Защита населения и территории от </w:t>
            </w:r>
            <w:proofErr w:type="spellStart"/>
            <w:proofErr w:type="gramStart"/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чрезвычай</w:t>
            </w:r>
            <w:r w:rsidR="00AE3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148533,00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132067,00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132067,00</w:t>
            </w: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930071,46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193300,00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201200,00</w:t>
            </w: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930071,46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193300,00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201200,00</w:t>
            </w: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540444,53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389186,00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389186,00</w:t>
            </w: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50274,53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29016,0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29016,0</w:t>
            </w: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490170,00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6061826,00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6061826,00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6061826,00</w:t>
            </w: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3524248,00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3524248,00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3524248,00</w:t>
            </w: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321977,65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647621,10</w:t>
            </w:r>
          </w:p>
        </w:tc>
      </w:tr>
      <w:tr w:rsidR="00864C0A" w:rsidRPr="00864C0A" w:rsidTr="00AE356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16512388,11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13134484,00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0A" w:rsidRPr="00864C0A" w:rsidRDefault="00864C0A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C0A">
              <w:rPr>
                <w:rFonts w:ascii="Arial" w:hAnsi="Arial" w:cs="Arial"/>
                <w:color w:val="000000"/>
                <w:sz w:val="24"/>
                <w:szCs w:val="24"/>
              </w:rPr>
              <w:t>13084400,00</w:t>
            </w:r>
          </w:p>
        </w:tc>
      </w:tr>
    </w:tbl>
    <w:p w:rsidR="00864C0A" w:rsidRPr="008E5637" w:rsidRDefault="00864C0A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E5637" w:rsidRPr="008E5637" w:rsidRDefault="008E563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E5637" w:rsidRPr="008E5637" w:rsidRDefault="008E563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E5637" w:rsidRPr="008E5637" w:rsidRDefault="008E563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E5637" w:rsidRPr="008E5637" w:rsidRDefault="008E563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E5637" w:rsidRDefault="008E563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AE3567" w:rsidRDefault="00AE356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AE3567" w:rsidRDefault="00AE356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AE3567" w:rsidRDefault="00AE356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AE3567" w:rsidRDefault="00AE356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AE3567" w:rsidRDefault="00AE356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AE3567" w:rsidRDefault="00AE356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AE3567" w:rsidRDefault="00AE356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AE3567" w:rsidRDefault="00AE356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AE3567" w:rsidRPr="008E5637" w:rsidRDefault="00AE356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E5637" w:rsidRPr="008E5637" w:rsidRDefault="008E563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E5637" w:rsidRPr="008E5637" w:rsidRDefault="008E563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E5637" w:rsidRPr="008E5637" w:rsidRDefault="008E563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6"/>
        <w:gridCol w:w="2338"/>
        <w:gridCol w:w="482"/>
        <w:gridCol w:w="452"/>
        <w:gridCol w:w="386"/>
        <w:gridCol w:w="1193"/>
        <w:gridCol w:w="451"/>
        <w:gridCol w:w="1272"/>
        <w:gridCol w:w="1193"/>
        <w:gridCol w:w="1233"/>
      </w:tblGrid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6 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 «О внесении изменений в решение № 31-89р от 27.12.2019 "О бюджете 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на 2020 год и                                                      плановый период 2021-2022 годов"                                                                          № 39-105р от 11.09.2020 г.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Ведомственная структура расходов бюджета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 сельсовета            на 2020 год и плановый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перид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2021-2022 годов.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N   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2021 год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2022 год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строки</w:t>
            </w:r>
          </w:p>
        </w:tc>
        <w:tc>
          <w:tcPr>
            <w:tcW w:w="23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Балахтинского района Красноярского края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16512388,11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12812506,35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12436778,90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8601388,12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5826727,35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5566499,90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849270,90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849270,90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849270,90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муниципального образования в рамках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25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256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отдельным категориям работников бюджетной сферы Красноярского края в рамках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9330010360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88719,32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2592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органами, казенными </w:t>
            </w: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учреждениями, органами управления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9330010360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88719,32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9330010360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88719,32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4412143,76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4015375,07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3755147,62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комплекса условий для благоприятной жизненной среды населения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территории»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2822,00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эффективного решения государственных вопросов при исполнении закрепленных полномочий»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2822,00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4692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части осуществления муниципального финансового контроля в рамках подпрограммы «Обеспечение эффективного решения государственных вопросов при исполнении закрепленных полномочий»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территории»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2822,00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2822,00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2822,00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4409321,76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4012803,07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3752575,62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4409321,76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4012803,07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3752575,62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single" w:sz="12" w:space="0" w:color="000000"/>
              <w:bottom w:val="single" w:sz="6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в рамках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4113151,08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4006603,07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3746375,62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2592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3012860,47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3012860,47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3012860,47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3012860,47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3012860,47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3012860,47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1100290,61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993742,60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733515,15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1100290,61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993742,60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733515,15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2554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отдельным категориям работников бюджетной сферы Красноярского края в рамках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9330010360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259670,68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9330010360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259670,68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9330010360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259670,68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326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Расходына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) в рамках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9330010490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29700,00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256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9330010490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29700,00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9330010490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29700,00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выполнение государственных полномочий по созданию и обеспечению деятельности </w:t>
            </w: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административных комиссий в рамках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6800,00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6200,00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6200,00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3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6800,00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6200,00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6200,00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</w:t>
            </w:r>
            <w:proofErr w:type="spellStart"/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обеспече</w:t>
            </w:r>
            <w:r w:rsidR="0097209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</w:t>
            </w:r>
            <w:r w:rsidR="0097209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ных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муниципа</w:t>
            </w:r>
            <w:r w:rsidR="0097209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льных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6800,00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6200,00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6200,00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151231,00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151231,00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151231,00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проведения выборов в рамках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9330008370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151231,00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9330008370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151231,00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9330008370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151231,00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E356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сельсовета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в рамках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3168742,46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1030800,70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1030800,70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комплекса условий для благоприятной жизненной среды населения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территории»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3138230,99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1030800,70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1030800,70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системы комплексного благоустройства на территории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373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в рамках подпрограммы «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системы комплексного благоустройства на территории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сельсовета»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территории»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25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экологической обстановки, способствующей укреплению здоровья населения»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3100327,34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992897,05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992897,05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3962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содержанию и ремонту систем водоснабжения в рамках подпрограммы «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экологической обстановки, способствующей укреплению здоровья населения»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территории»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1250396,86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943312,17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943312,17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1250396,86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943312,17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943312,17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1250396,86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943312,17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943312,17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4195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осуществлению платежей за негативное воздействие и штрафов в рамках подпрограммы «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экологической обстановки, способствующей укреплению здоровья населения»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территории»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5124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Расходы, направленные на реализацию мероприятий по поддержке местных инициатив, в рамках подпрограммы «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экологической обстановки, способствующей укреплению здоровья населения» муниципальной программы Обеспечение комплекса условий для благоприятной жизненной среды населения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 за счет средств местного бюджета, поступлений от юридических лиц и вкладов граждан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01400S6410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1800345,60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01400S6410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1800345,60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01400S6410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1800345,60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30511,47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30511,47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мероприятия в рамках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30511,47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30511,47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30511,47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144125,00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123400,00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144125,00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123400,00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144125,00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123400,00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144125,00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123400,00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144125,00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123400,00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142325,00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121600,00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142325,00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121600,00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150533,00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134067,00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134067,00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комплекса условий для благоприятной жизненной среды населения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территории»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"Осуществление комплекса мероприятий по гражданской обороне, защите и безопасности населения "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3542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предупреждению и ликвидации последствий чрезвычайных ситуаций и гражданской обороны в рамках подпрограммы "Осуществление комплекса мероприятий по гражданской обороне, защите и безопасности населения "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территории"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</w:t>
            </w:r>
            <w:proofErr w:type="spellStart"/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обеспече</w:t>
            </w:r>
            <w:r w:rsidR="0097209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</w:t>
            </w:r>
            <w:r w:rsidR="0097209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ных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муниципа</w:t>
            </w:r>
            <w:r w:rsidR="0097209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льных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</w:t>
            </w:r>
            <w:r w:rsidR="0097209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ной безопасности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148533,00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132067,00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132067,00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комплекса условий для благоприятной жизненной среды населения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территории»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148533,00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132067,00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132067,00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"Осуществление комплекса мероприятий по гражданской обороне, защите и безопасности населения "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148533,00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132067,00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132067,00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2834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пожарной безопасности в рамках подпрограммы "Осуществление комплекса мероприятий по гражданской обороне, защите и безопасности населения" муниципальной программы "Обеспечение комплекса условий для благоприятной жизненной среды населения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территории"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0120008140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3964,00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0120008140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3964,00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0120008140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3964,00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3331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"Осуществление комплекса мероприятий по гражданской обороне, защите и безопасности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населени</w:t>
            </w:r>
            <w:proofErr w:type="spellEnd"/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"я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муниципальной программы "Обеспечение комплекса условий для благоприятной жизненной среды населения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территории" (субсидия)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89841,00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125778,00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125778,00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89841,00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125778,00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125778,00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89841,00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125778,00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125778,00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376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мероприятия по пожарной безопасности в рамках подпрограммы "Осуществление комплекса мероприятий по гражданской обороне, защите и безопасности населения" муниципальной программы "Обеспечение комплекса условий для благоприятной жизненной среды населения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территории" за счет средств иного межбюджетного трансферта за содействие развитию налогового потенциала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01200S7450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01200S7450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01200S7450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"Осуществление комплекса мероприятий по гражданской обороне, защите и безопасности населения" муниципальной программы "Обеспечение комплекса условий для благоприятной жизненной среды населения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территории" (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4728,00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6289,00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6289,00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4728,00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6289,00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6289,00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4728,00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6289,00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6289,00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930071,46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193300,00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201200,00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930071,46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193300,00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201200,00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комплекса условий для благоприятной жизненной среды населения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территории»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880071,46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193300,00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201200,00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"Сохранение дорожно-транспортной инфраструктуры в границах сельсовета"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880071,46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193300,00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201200,00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3499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содержанию улично-дорожной сети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территории"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181720,28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193300,00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201200,00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181720,28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193300,00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201200,00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181720,28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193300,00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201200,00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4195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за счет средств местного бюджета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территории" (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01300А8230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01300А8230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01300А8230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628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бюджета поселения бюджету муниципального района на исполнение части переданных полномочий по дорожной деятельности в отношении автомобильных дорог местного значения в границах населенных пунктов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территории" (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4579,72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4579,72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4579,72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3962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за счет средств местного бюджета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территории" (субсидия)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235500,00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235500,00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235500,00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605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бюджета поселения бюджету муниципального района на исполнение части переданных полномочий по дорожной деятельности в отношении автомобильных дорог местного значения в границах населенных пунктов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территории" (субсидия)</w:t>
            </w:r>
            <w:proofErr w:type="gramEnd"/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457971,46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457971,46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457971,46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мероприятия в рамках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540444,53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389186,00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389186,00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50274,53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50274,53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50274,53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жилищного хозяйства в рамках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50274,53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50274,53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50274,53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490170,00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комплекса условий для благоприятной жизненной среды населения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территории»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490170,00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системы комплексного благоустройства на территории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490170,00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3962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Ремонт, содержание и обслуживание наружных сетей уличного освещения в рамках подпрограммы «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системы комплексного благоустройства на территории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сельсовета»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территории»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490170,00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490170,00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</w:t>
            </w: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(муниципальных)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490170,00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6061826,00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6061826,00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6061826,00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3524248,00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3524248,00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3524248,00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«Развитие культуры и спорта на территории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3524248,00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3524248,00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3524248,00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Подрограмма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«Поддержка искусства и народного творчества»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3524248,00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3524248,00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3524248,00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4202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 в рамках подпрограммы "Поддержка искусства и народного творчества"  муниципальной программы «Развитие культуры и спорта на территории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сельсовета"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3231896,00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3231896,00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3231896,00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3231896,00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3231896,00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3231896,00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3231896,00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3231896,00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3231896,00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628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 в рамках подпрограммы "Поддержка искусства и народного творчества"  муниципальной программы «Развитие культуры и спорта на территории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сельсовета"</w:t>
            </w:r>
            <w:proofErr w:type="gramEnd"/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0210008420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292352,00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292352,00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292352,00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0210008420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292352,00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292352,00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292352,00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0210008420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292352,00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292352,00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292352,00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«Развитие культуры и спорта на территории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Подрограмма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«Поддержка искусства и народного творчества»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423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 в рамках подпрограммы "Поддержка искусства и народного творчества"  муниципальной программы «Развитие культуры и спорта на территории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сельсовета"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Социальная </w:t>
            </w: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политика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Выплата пенсии за выслугу лет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лицам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,з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амещавшим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должности муниципальной службы в рамках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321977,65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647621,10</w:t>
            </w:r>
          </w:p>
        </w:tc>
      </w:tr>
      <w:tr w:rsidR="008E5637" w:rsidRPr="008E5637" w:rsidTr="00AE356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16512388,11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13134484,00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13084400,00</w:t>
            </w:r>
          </w:p>
        </w:tc>
      </w:tr>
    </w:tbl>
    <w:p w:rsidR="008E5637" w:rsidRPr="008E5637" w:rsidRDefault="008E563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E5637" w:rsidRPr="008E5637" w:rsidRDefault="008E563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E5637" w:rsidRPr="008E5637" w:rsidRDefault="008E563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E5637" w:rsidRPr="008E5637" w:rsidRDefault="008E563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E5637" w:rsidRPr="008E5637" w:rsidRDefault="008E563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E5637" w:rsidRPr="008E5637" w:rsidRDefault="008E563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E5637" w:rsidRPr="008E5637" w:rsidRDefault="008E563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E5637" w:rsidRPr="008E5637" w:rsidRDefault="008E563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E5637" w:rsidRPr="008E5637" w:rsidRDefault="008E563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E5637" w:rsidRPr="008E5637" w:rsidRDefault="008E563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E5637" w:rsidRDefault="008E563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0"/>
        <w:gridCol w:w="2642"/>
        <w:gridCol w:w="1548"/>
        <w:gridCol w:w="903"/>
        <w:gridCol w:w="773"/>
        <w:gridCol w:w="1192"/>
        <w:gridCol w:w="1097"/>
        <w:gridCol w:w="811"/>
      </w:tblGrid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73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Приложение № 7 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к решению  «О внесении изменений в решение № 31-89р от 27.12.2019</w:t>
            </w:r>
            <w:r w:rsidR="0097209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"О бюджете 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на 2020 год и плановый период 2021-2022 годов"                                                                          № 39-105р от 11.09.2020 г. 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E56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  <w:r w:rsidR="009720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7209E" w:rsidRPr="008E56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программам </w:t>
            </w:r>
            <w:proofErr w:type="spellStart"/>
            <w:r w:rsidR="0097209E" w:rsidRPr="008E56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="0097209E" w:rsidRPr="008E56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сельсовета</w:t>
            </w:r>
            <w:proofErr w:type="gramEnd"/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5637" w:rsidRPr="008E5637" w:rsidRDefault="0097209E" w:rsidP="0097209E">
            <w:pPr>
              <w:autoSpaceDE w:val="0"/>
              <w:autoSpaceDN w:val="0"/>
              <w:adjustRightInd w:val="0"/>
              <w:spacing w:after="0" w:line="240" w:lineRule="auto"/>
              <w:ind w:right="-27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E5637" w:rsidRPr="008E56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8E5637" w:rsidRPr="008E56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="008E5637" w:rsidRPr="008E56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направлениям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56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деятельности), группам и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637" w:rsidRPr="008E5637" w:rsidRDefault="0097209E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56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подгруппам</w:t>
            </w:r>
            <w:r w:rsidR="008E5637" w:rsidRPr="008E56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видов расходов, разделам, подразделам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209E" w:rsidRPr="008E5637" w:rsidRDefault="008E5637" w:rsidP="00972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классификации расходов бюджета </w:t>
            </w:r>
            <w:proofErr w:type="spellStart"/>
            <w:r w:rsidRPr="008E56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8E56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сельсовета </w:t>
            </w:r>
            <w:proofErr w:type="gramStart"/>
            <w:r w:rsidRPr="008E56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8E56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209E" w:rsidRPr="008E5637" w:rsidTr="009720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09E" w:rsidRPr="008E5637" w:rsidRDefault="0097209E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09E" w:rsidRPr="008E5637" w:rsidRDefault="0097209E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2020 год и плановый период 2021-2022 годов.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показателей бюджетной классификации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Раздел-подраздел</w:t>
            </w:r>
          </w:p>
        </w:tc>
        <w:tc>
          <w:tcPr>
            <w:tcW w:w="11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062" w:type="dxa"/>
            <w:gridSpan w:val="2"/>
            <w:tcBorders>
              <w:top w:val="single" w:sz="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строки</w:t>
            </w:r>
          </w:p>
        </w:tc>
        <w:tc>
          <w:tcPr>
            <w:tcW w:w="1548" w:type="dxa"/>
            <w:tcBorders>
              <w:top w:val="nil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комплекса условий для благоприятной жизненной среды населения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территории»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4661827,45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1720909,70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1728809,70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системы комплексного благоустройства на территории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528073,65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398073,65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398073,65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325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Ремонт, содержание и обслуживание наружных сетей уличного освещения в рамках подпрограммы «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системы комплексного благоустройства на территории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сельсовета» муниципальной программы «Обеспечение </w:t>
            </w: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комплекса условий для благоприятной жизненной среды населения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территории»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0110008110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490170,00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490170,00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490170,00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490170,00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490170,00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301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в рамках подпрограммы «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системы комплексного благоустройства на территории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сельсовета»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территории»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235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"Осуществление комплекса мероприятий по гражданской обороне, защите и безопасности населения "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150533,00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134067,00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134067,00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262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пожарной безопасности в рамках подпрограммы Осуществление комплекса мероприятий по гражданской обороне, защите и безопасности населения муниципальной программы Обеспечение комплекса условий для благоприятной жизненной среды населения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0120008140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3964,00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0120008140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3964,00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0120008140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3964,00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0120008140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3964,00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0120008140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3964,00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предупреждению и ликвидации последствий чрезвычайных ситуаций и гражданской обороны в рамках подпрограммы "Осуществление комплекса мероприятий по гражданской обороне, защите и безопасности населения "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территории"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279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"Осуществление комплекса мероприятий по гражданской обороне, защите и безопасности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населени</w:t>
            </w:r>
            <w:proofErr w:type="spellEnd"/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"я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муниципальной программы "Обеспечение комплекса условий для благоприятной жизненной среды населения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территории" (субсидия)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89841,00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125778,00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125778,00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89841,00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125778,00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125778,00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89841,00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125778,00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125778,00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89841,00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125778,00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125778,00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89841,00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125778,00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125778,00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352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мероприятия по пожарной безопасности в рамках подпрограммы "Осуществление комплекса мероприятий по гражданской обороне, защите и безопасности населения" муниципальной программы "Обеспечение комплекса условий для благоприятной жизненной среды населения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территории" за счет средств иного межбюджетного трансферта за содействие развитию налогового потенциала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01200S7450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01200S7450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01200S7450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01200S7450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01200S7450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325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"Осуществление комплекса мероприятий по гражданской обороне, защите и безопасности населения" муниципальной программы "Обеспечение комплекса условий для благоприятной жизненной среды населения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территории" (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4728,00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6289,00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6289,00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4728,00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6289,00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6289,00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4728,00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6289,00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6289,00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4728,00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6289,00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6289,00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4728,00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6289,00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6289,00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"Сохранение дорожно-транспортной инфраструктуры в границах сельсовета"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880071,46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193300,00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201200,00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278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содержанию улично-дорожной сети в рамках подпрограммы "Сохранение дорожно-транспортной инфраструктуры в границах сельсовета" муниципальной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прог</w:t>
            </w:r>
            <w:r w:rsidR="0097209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раммы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«Обеспечение комплекса условий для благоприятной жизненной среды </w:t>
            </w:r>
            <w:proofErr w:type="spellStart"/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насе</w:t>
            </w:r>
            <w:proofErr w:type="spellEnd"/>
            <w:r w:rsidR="0097209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ления</w:t>
            </w:r>
            <w:proofErr w:type="spellEnd"/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территории"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181720,28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193300,00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201200,00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181720,28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193300,00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201200,00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181720,28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193300,00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201200,00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181720,28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193300,00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201200,00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181720,28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193300,00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201200,00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332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за счет средств местного бюджета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территории" (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01300А8230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01300А8230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01300А8230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01300А8230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01300А8230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70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бюджета поселения бюджету муниципального района на исполнение части переданных полномочий по дорожной деятельности в отношении автомобильных дорог местного значения в границах населенных пунктов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территории" (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4579,72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4579,72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4579,72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4579,72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4579,72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349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за счет средств местного бюджета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территории" (субсидия)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235500,00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235500,00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235500,00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235500,00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235500,00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70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бюджета поселения бюджету муниципального района на исполнение части переданных полномочий по дорожной деятельности в отношении автомобильных дорог местного значения в границах населенных пунктов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территории" (субсидия)</w:t>
            </w:r>
            <w:proofErr w:type="gramEnd"/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457971,46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457971,46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457971,46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457971,46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457971,46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экологической обстановки, способствующей укреплению здоровья населения» 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3100327,34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992897,05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992897,05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301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972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содер</w:t>
            </w:r>
            <w:proofErr w:type="spellEnd"/>
            <w:r w:rsidR="0097209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жанию</w:t>
            </w:r>
            <w:proofErr w:type="spellEnd"/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ремонту систем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водоснабже</w:t>
            </w:r>
            <w:r w:rsidR="0097209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рамках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подпрог</w:t>
            </w:r>
            <w:r w:rsidR="0097209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раммы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Стабилизиро</w:t>
            </w:r>
            <w:r w:rsidR="0097209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ва</w:t>
            </w:r>
            <w:r w:rsidR="0097209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ие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экологической обстановки,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способс</w:t>
            </w:r>
            <w:r w:rsidR="0097209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твующей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укреплению здоровья населения» муниципальной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прог</w:t>
            </w:r>
            <w:r w:rsidR="0097209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раммы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«Обеспечение комплекса условий для благоприятной жизненной среды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насе</w:t>
            </w:r>
            <w:proofErr w:type="spellEnd"/>
            <w:r w:rsidR="0097209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ления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территории»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1250396,86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943312,17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943312,17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1250396,86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943312,17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943312,17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1250396,86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943312,17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943312,17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1250396,86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943312,17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943312,17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Другие </w:t>
            </w:r>
            <w:proofErr w:type="spellStart"/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</w:t>
            </w:r>
            <w:proofErr w:type="spellEnd"/>
            <w:r w:rsidR="0097209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венные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1250396,86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943312,17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943312,17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осуществлению платежей за негативное воздействие и штрафов в рамках подпрограммы «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экологической обстановки, способствующей укреплению здоровья населения»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территории»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37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Расходы, направленные на реализацию мероприятий по поддержке местных инициатив, в рамках подпрограммы «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экологической обстановки, способствующей укреплению здоровья населения» муниципальной программы Обеспечение комплекса условий для благоприятной жизненной среды населения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 за счет средств местного бюджета, поступлений от юридических лиц и вкладов граждан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01400S6410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1800345,60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01400S6410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1800345,60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01400S6410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1800345,60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01400S6410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1800345,60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01400S6410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1800345,60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эффективного решения государственных вопросов при исполнении закрепленных полномочий»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2822,00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16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части осуществления муниципального финансового контроля в рамках подпрограммы «Обеспечение эффективного решения государственных вопросов при исполнении закрепленных полномочий»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территории»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2822,00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2822,00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2822,00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2822,00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2822,00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«Развитие культуры и спорт на территории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6061826,00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6061826,00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6061826,00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Подрограмма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«Поддержка искусства и народного творчества»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6061826,00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6061826,00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6061826,00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37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 в рамках подпрограммы "Поддержка искусства и народного творчества"  муниципальной программы «Развитие культуры и спорта на территории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сельсовета"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5769474,00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3524248,00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3524248,00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5769474,00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3524248,00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3524248,00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5769474,00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3524248,00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3524248,00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5769474,00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3524248,00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3524248,00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3231896,00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3231896,00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3231896,00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292352,00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292352,00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87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по обеспечению условий для развития на территории поселения физической культуры, школьного спорта и массового спорта, организации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проведе</w:t>
            </w:r>
            <w:r w:rsidR="0097209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официальных физкультурно-оздоровительных и спортивных мероприятий поселения  в рамках подпрограммы "Поддержка искусства и народного творчества"  муниципальной программы «Развитие культуры и спорта на территории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сельсовета"</w:t>
            </w:r>
            <w:proofErr w:type="gramEnd"/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0210008420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292352,00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0210008420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292352,00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0210008420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292352,00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0210008420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292352,00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0210008420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292352,00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5788734,66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5029770,65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4646143,20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5788734,66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5029770,65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4646143,20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в рамках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4113151,08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4006603,07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3746375,62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233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3012860,47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3012860,47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3012860,47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3012860,47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3012860,47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3012860,47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3012860,47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3012860,47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3012860,47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3012860,47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3012860,47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3012860,47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1100290,61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993742,60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733515,15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1100290,61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993742,60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733515,15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1100290,61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993742,60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733515,15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1100290,61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993742,60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733515,15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муниципального образования в рамках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234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в рамках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в рамках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жилищного хозяйства в рамках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50274,53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50274,53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50274,53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50274,53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50274,53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проведения выборов в рамках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9330008370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151231,00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9330008370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151231,00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9330008370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151231,00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9330008370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151231,00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9330008370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151231,00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мероприятия в рамках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80511,47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30511,47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30511,47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30511,47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30511,47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Выплата пенсии за выслугу лет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лицам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,з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амещавшим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должности муниципальной службы в рамках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255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отдельным категориям работников бюджетной сферы Красноярского края в рамках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9330010360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348390,00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322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9330010360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348390,00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9330010360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348390,00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9330010360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348390,00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9330010360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88719,32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Федерации, местных администраций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9330010360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259670,68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257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) в рамках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9330010490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29700,00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233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9330010490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29700,00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9330010490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29700,00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9330010490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29700,00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9330010490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29700,00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144125,00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123400,00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232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142325,00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121600,00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142325,00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121600,00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142325,00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121600,00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142325,00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121600,00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192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поселений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6800,00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6200,00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6200,00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6800,00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6200,00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6200,00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6800,00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6200,00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6200,00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6800,00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6200,00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6200,00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6800,00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6200,00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6200,00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321977,65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647621,10</w:t>
            </w:r>
          </w:p>
        </w:tc>
      </w:tr>
      <w:tr w:rsidR="008E5637" w:rsidRPr="008E5637" w:rsidTr="009720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16512388,11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13134484,00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13084400,00</w:t>
            </w:r>
          </w:p>
        </w:tc>
      </w:tr>
    </w:tbl>
    <w:p w:rsidR="008E5637" w:rsidRPr="008E5637" w:rsidRDefault="008E563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5"/>
        <w:gridCol w:w="4538"/>
        <w:gridCol w:w="1402"/>
        <w:gridCol w:w="1385"/>
        <w:gridCol w:w="1466"/>
      </w:tblGrid>
      <w:tr w:rsidR="008E5637" w:rsidRPr="008E5637" w:rsidTr="00E117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91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8 </w:t>
            </w:r>
          </w:p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 «О внесении изменений в решение № 31-89р от 27.12.2019                             "О бюджете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                                                                                                                 на 2020 год и плановый период 2021-2022 годов"                                                                          № 39-105р от 11.09.2020 г.</w:t>
            </w:r>
          </w:p>
        </w:tc>
      </w:tr>
      <w:tr w:rsidR="008E5637" w:rsidRPr="008E5637" w:rsidTr="00E117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Межбюджетные трансферты, выделяемые из бюджета сельсовета на 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5637" w:rsidRPr="008E5637" w:rsidTr="00E117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финансирование расходов, связанных с передачей полномочий органам 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5637" w:rsidRPr="008E5637" w:rsidTr="00E117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местного самоуправления муниципального района.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5637" w:rsidRPr="008E5637" w:rsidTr="00E117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</w:tr>
      <w:tr w:rsidR="008E5637" w:rsidRPr="008E5637" w:rsidTr="00E117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передоваемого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полномочия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E5637" w:rsidRPr="008E5637" w:rsidTr="00E1179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8E5637" w:rsidRPr="008E5637" w:rsidTr="00E11797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исполнение переданных полномочий в части осуществления муниципального финансового контроля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2 572,00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2 572,00</w:t>
            </w:r>
          </w:p>
        </w:tc>
      </w:tr>
      <w:tr w:rsidR="008E5637" w:rsidRPr="008E5637" w:rsidTr="00E11797">
        <w:tblPrEx>
          <w:tblCellMar>
            <w:top w:w="0" w:type="dxa"/>
            <w:bottom w:w="0" w:type="dxa"/>
          </w:tblCellMar>
        </w:tblPrEx>
        <w:trPr>
          <w:trHeight w:val="296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 в рамках подпрограммы "Поддержка искусства и народного творчества"  муниципальной программы «Развитие культуры и спорта на территории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сельсовета"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5 769 474,00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5 769 474,00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5 769 474,00</w:t>
            </w:r>
          </w:p>
        </w:tc>
      </w:tr>
      <w:tr w:rsidR="008E5637" w:rsidRPr="008E5637" w:rsidTr="00E11797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 в рамках подпрограммы "Поддержка искусства и народного творчества"  муниципальной программы «Развитие культуры и спорта на территории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сельсовета"</w:t>
            </w:r>
            <w:proofErr w:type="gram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292352,00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292352,00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292352,00</w:t>
            </w:r>
          </w:p>
        </w:tc>
      </w:tr>
      <w:tr w:rsidR="008E5637" w:rsidRPr="008E5637" w:rsidTr="00E11797">
        <w:tblPrEx>
          <w:tblCellMar>
            <w:top w:w="0" w:type="dxa"/>
            <w:bottom w:w="0" w:type="dxa"/>
          </w:tblCellMar>
        </w:tblPrEx>
        <w:trPr>
          <w:trHeight w:val="372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</w:t>
            </w:r>
            <w:proofErr w:type="gram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из бюджета поселения бюджету муниципального района на исполнение части переданных полномочий по дорожной деятельности в отношении автомобильных дорог местного значения в границах</w:t>
            </w:r>
            <w:proofErr w:type="gram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населенных пунктов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территории"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462551,18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E5637" w:rsidRPr="008E5637" w:rsidTr="00E117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6 527 199,18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6 064 398,00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37" w:rsidRPr="008E5637" w:rsidRDefault="008E5637" w:rsidP="008E5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37">
              <w:rPr>
                <w:rFonts w:ascii="Arial" w:hAnsi="Arial" w:cs="Arial"/>
                <w:color w:val="000000"/>
                <w:sz w:val="24"/>
                <w:szCs w:val="24"/>
              </w:rPr>
              <w:t>6 064 398,00</w:t>
            </w:r>
          </w:p>
        </w:tc>
      </w:tr>
    </w:tbl>
    <w:p w:rsidR="008E5637" w:rsidRPr="008E5637" w:rsidRDefault="008E5637" w:rsidP="008E5637">
      <w:pPr>
        <w:spacing w:line="240" w:lineRule="auto"/>
        <w:rPr>
          <w:rFonts w:ascii="Arial" w:hAnsi="Arial" w:cs="Arial"/>
          <w:sz w:val="24"/>
          <w:szCs w:val="24"/>
        </w:rPr>
      </w:pPr>
    </w:p>
    <w:p w:rsidR="008E5637" w:rsidRDefault="008E5637"/>
    <w:sectPr w:rsidR="008E5637" w:rsidSect="008E56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A5869"/>
    <w:rsid w:val="0020117C"/>
    <w:rsid w:val="00864C0A"/>
    <w:rsid w:val="008E5637"/>
    <w:rsid w:val="0097209E"/>
    <w:rsid w:val="00AE3567"/>
    <w:rsid w:val="00CA5869"/>
    <w:rsid w:val="00CF0F3A"/>
    <w:rsid w:val="00E1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11140</Words>
  <Characters>63499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6</cp:revision>
  <dcterms:created xsi:type="dcterms:W3CDTF">2020-12-29T01:19:00Z</dcterms:created>
  <dcterms:modified xsi:type="dcterms:W3CDTF">2020-12-29T01:51:00Z</dcterms:modified>
</cp:coreProperties>
</file>