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0C" w:rsidRPr="003C3D8B" w:rsidRDefault="004C710C" w:rsidP="004C710C">
      <w:pPr>
        <w:ind w:right="-82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3C3D8B">
        <w:rPr>
          <w:rFonts w:ascii="Times New Roman" w:hAnsi="Times New Roman" w:cs="Times New Roman"/>
          <w:sz w:val="32"/>
          <w:szCs w:val="32"/>
        </w:rPr>
        <w:t xml:space="preserve">К </w:t>
      </w:r>
      <w:proofErr w:type="gramStart"/>
      <w:r w:rsidRPr="003C3D8B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3C3D8B">
        <w:rPr>
          <w:rFonts w:ascii="Times New Roman" w:hAnsi="Times New Roman" w:cs="Times New Roman"/>
          <w:sz w:val="32"/>
          <w:szCs w:val="32"/>
        </w:rPr>
        <w:t xml:space="preserve"> А С Н О Я Р С К И Й     К Р А Й</w:t>
      </w:r>
    </w:p>
    <w:p w:rsidR="004C710C" w:rsidRPr="003C3D8B" w:rsidRDefault="004C710C" w:rsidP="004C710C">
      <w:pPr>
        <w:ind w:right="-82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4C710C" w:rsidRPr="003C3D8B" w:rsidRDefault="004C710C" w:rsidP="004C710C">
      <w:pPr>
        <w:ind w:right="-82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3C3D8B">
        <w:rPr>
          <w:rFonts w:ascii="Times New Roman" w:hAnsi="Times New Roman" w:cs="Times New Roman"/>
          <w:sz w:val="32"/>
          <w:szCs w:val="32"/>
        </w:rPr>
        <w:t xml:space="preserve">Б А Л А Х Т И Н С К И Й    </w:t>
      </w:r>
      <w:proofErr w:type="gramStart"/>
      <w:r w:rsidRPr="003C3D8B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3C3D8B">
        <w:rPr>
          <w:rFonts w:ascii="Times New Roman" w:hAnsi="Times New Roman" w:cs="Times New Roman"/>
          <w:sz w:val="32"/>
          <w:szCs w:val="32"/>
        </w:rPr>
        <w:t xml:space="preserve"> А Й О Н</w:t>
      </w:r>
    </w:p>
    <w:p w:rsidR="004C710C" w:rsidRPr="003C3D8B" w:rsidRDefault="004C710C" w:rsidP="004C710C">
      <w:pPr>
        <w:ind w:right="-82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4C710C" w:rsidRPr="003C3D8B" w:rsidRDefault="004C710C" w:rsidP="004C710C">
      <w:pPr>
        <w:ind w:right="-82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C3D8B">
        <w:rPr>
          <w:rFonts w:ascii="Times New Roman" w:hAnsi="Times New Roman" w:cs="Times New Roman"/>
          <w:b/>
          <w:sz w:val="32"/>
          <w:szCs w:val="32"/>
        </w:rPr>
        <w:t>АДМИНИСТРАЦИЯ  ЧИСТОПОЛЬСКОГО СЕЛЬСОВЕТА</w:t>
      </w:r>
    </w:p>
    <w:p w:rsidR="004C710C" w:rsidRPr="003C3D8B" w:rsidRDefault="004C710C" w:rsidP="004C710C">
      <w:pPr>
        <w:ind w:right="-82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C710C" w:rsidRPr="003C3D8B" w:rsidRDefault="004C710C" w:rsidP="004C710C">
      <w:pPr>
        <w:ind w:right="-82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C710C" w:rsidRPr="003C3D8B" w:rsidRDefault="004C710C" w:rsidP="004C710C">
      <w:pPr>
        <w:ind w:right="-82"/>
        <w:contextualSpacing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3C3D8B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4C710C" w:rsidRPr="003C3D8B" w:rsidRDefault="004C710C" w:rsidP="004C710C">
      <w:pPr>
        <w:ind w:right="-82"/>
        <w:contextualSpacing/>
        <w:rPr>
          <w:rFonts w:ascii="Times New Roman" w:hAnsi="Times New Roman" w:cs="Times New Roman"/>
          <w:sz w:val="32"/>
          <w:szCs w:val="32"/>
        </w:rPr>
      </w:pPr>
    </w:p>
    <w:p w:rsidR="004C710C" w:rsidRPr="003C3D8B" w:rsidRDefault="004C710C" w:rsidP="004C710C">
      <w:pPr>
        <w:ind w:right="-82"/>
        <w:contextualSpacing/>
        <w:rPr>
          <w:rFonts w:ascii="Times New Roman" w:hAnsi="Times New Roman" w:cs="Times New Roman"/>
          <w:sz w:val="24"/>
          <w:szCs w:val="24"/>
        </w:rPr>
      </w:pPr>
      <w:r w:rsidRPr="003C3D8B">
        <w:rPr>
          <w:rFonts w:ascii="Times New Roman" w:hAnsi="Times New Roman" w:cs="Times New Roman"/>
          <w:sz w:val="32"/>
          <w:szCs w:val="32"/>
        </w:rPr>
        <w:t>от  25.04.2014г.                     п</w:t>
      </w:r>
      <w:proofErr w:type="gramStart"/>
      <w:r w:rsidRPr="003C3D8B">
        <w:rPr>
          <w:rFonts w:ascii="Times New Roman" w:hAnsi="Times New Roman" w:cs="Times New Roman"/>
          <w:sz w:val="32"/>
          <w:szCs w:val="32"/>
        </w:rPr>
        <w:t>.Ч</w:t>
      </w:r>
      <w:proofErr w:type="gramEnd"/>
      <w:r w:rsidRPr="003C3D8B">
        <w:rPr>
          <w:rFonts w:ascii="Times New Roman" w:hAnsi="Times New Roman" w:cs="Times New Roman"/>
          <w:sz w:val="32"/>
          <w:szCs w:val="32"/>
        </w:rPr>
        <w:t>истое Поле                          №  17</w:t>
      </w:r>
    </w:p>
    <w:p w:rsidR="004C710C" w:rsidRPr="003C3D8B" w:rsidRDefault="004C710C" w:rsidP="004C710C">
      <w:pPr>
        <w:contextualSpacing/>
        <w:rPr>
          <w:rFonts w:ascii="Times New Roman" w:hAnsi="Times New Roman" w:cs="Times New Roman"/>
        </w:rPr>
      </w:pPr>
      <w:r w:rsidRPr="003C3D8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C710C" w:rsidRPr="003C3D8B" w:rsidRDefault="004C710C" w:rsidP="004C710C">
      <w:pPr>
        <w:contextualSpacing/>
        <w:rPr>
          <w:rFonts w:ascii="Times New Roman" w:hAnsi="Times New Roman" w:cs="Times New Roman"/>
          <w:b/>
        </w:rPr>
      </w:pPr>
      <w:r w:rsidRPr="003C3D8B">
        <w:rPr>
          <w:rFonts w:ascii="Times New Roman" w:hAnsi="Times New Roman" w:cs="Times New Roman"/>
          <w:b/>
        </w:rPr>
        <w:t>«О  вводе кода,  наделении полномочиями</w:t>
      </w:r>
    </w:p>
    <w:p w:rsidR="004C710C" w:rsidRPr="003C3D8B" w:rsidRDefault="004C710C" w:rsidP="004C710C">
      <w:pPr>
        <w:contextualSpacing/>
        <w:rPr>
          <w:rFonts w:ascii="Times New Roman" w:hAnsi="Times New Roman" w:cs="Times New Roman"/>
          <w:b/>
        </w:rPr>
      </w:pPr>
      <w:r w:rsidRPr="003C3D8B">
        <w:rPr>
          <w:rFonts w:ascii="Times New Roman" w:hAnsi="Times New Roman" w:cs="Times New Roman"/>
          <w:b/>
        </w:rPr>
        <w:t xml:space="preserve">администратора  доходов бюджета </w:t>
      </w:r>
    </w:p>
    <w:p w:rsidR="004C710C" w:rsidRPr="003C3D8B" w:rsidRDefault="004C710C" w:rsidP="004C710C">
      <w:pPr>
        <w:contextualSpacing/>
        <w:rPr>
          <w:rFonts w:ascii="Times New Roman" w:hAnsi="Times New Roman" w:cs="Times New Roman"/>
          <w:b/>
        </w:rPr>
      </w:pPr>
      <w:r w:rsidRPr="003C3D8B">
        <w:rPr>
          <w:rFonts w:ascii="Times New Roman" w:hAnsi="Times New Roman" w:cs="Times New Roman"/>
          <w:b/>
        </w:rPr>
        <w:t xml:space="preserve">и закреплении отдельных кодов </w:t>
      </w:r>
      <w:proofErr w:type="gramStart"/>
      <w:r w:rsidRPr="003C3D8B">
        <w:rPr>
          <w:rFonts w:ascii="Times New Roman" w:hAnsi="Times New Roman" w:cs="Times New Roman"/>
          <w:b/>
        </w:rPr>
        <w:t>бюджетной</w:t>
      </w:r>
      <w:proofErr w:type="gramEnd"/>
    </w:p>
    <w:p w:rsidR="004C710C" w:rsidRPr="003C3D8B" w:rsidRDefault="004C710C" w:rsidP="004C710C">
      <w:pPr>
        <w:contextualSpacing/>
        <w:rPr>
          <w:rFonts w:ascii="Times New Roman" w:hAnsi="Times New Roman" w:cs="Times New Roman"/>
          <w:b/>
        </w:rPr>
      </w:pPr>
      <w:r w:rsidRPr="003C3D8B">
        <w:rPr>
          <w:rFonts w:ascii="Times New Roman" w:hAnsi="Times New Roman" w:cs="Times New Roman"/>
          <w:b/>
        </w:rPr>
        <w:t>классификации доходов бюджета»</w:t>
      </w:r>
    </w:p>
    <w:p w:rsidR="004C710C" w:rsidRPr="003C3D8B" w:rsidRDefault="004C710C" w:rsidP="004C710C">
      <w:pPr>
        <w:contextualSpacing/>
        <w:rPr>
          <w:rFonts w:ascii="Times New Roman" w:hAnsi="Times New Roman" w:cs="Times New Roman"/>
          <w:b/>
        </w:rPr>
      </w:pPr>
      <w:r w:rsidRPr="003C3D8B">
        <w:rPr>
          <w:rFonts w:ascii="Times New Roman" w:hAnsi="Times New Roman" w:cs="Times New Roman"/>
          <w:b/>
        </w:rPr>
        <w:t xml:space="preserve">  </w:t>
      </w:r>
    </w:p>
    <w:p w:rsidR="004C710C" w:rsidRPr="003C3D8B" w:rsidRDefault="004C710C" w:rsidP="004C710C">
      <w:pPr>
        <w:contextualSpacing/>
        <w:rPr>
          <w:rFonts w:ascii="Times New Roman" w:hAnsi="Times New Roman" w:cs="Times New Roman"/>
          <w:b/>
        </w:rPr>
      </w:pPr>
      <w:r w:rsidRPr="003C3D8B">
        <w:rPr>
          <w:rFonts w:ascii="Times New Roman" w:hAnsi="Times New Roman" w:cs="Times New Roman"/>
          <w:b/>
        </w:rPr>
        <w:t xml:space="preserve">                                                       ПОСТАНОВЛЯЮ</w:t>
      </w:r>
    </w:p>
    <w:p w:rsidR="004C710C" w:rsidRPr="003C3D8B" w:rsidRDefault="004C710C" w:rsidP="004C710C">
      <w:pPr>
        <w:contextualSpacing/>
        <w:rPr>
          <w:rFonts w:ascii="Times New Roman" w:hAnsi="Times New Roman" w:cs="Times New Roman"/>
          <w:b/>
        </w:rPr>
      </w:pPr>
    </w:p>
    <w:p w:rsidR="004C710C" w:rsidRPr="003C3D8B" w:rsidRDefault="004C710C" w:rsidP="004C710C">
      <w:pPr>
        <w:ind w:left="540"/>
        <w:contextualSpacing/>
        <w:jc w:val="both"/>
        <w:rPr>
          <w:rFonts w:ascii="Times New Roman" w:hAnsi="Times New Roman" w:cs="Times New Roman"/>
        </w:rPr>
      </w:pPr>
      <w:r w:rsidRPr="003C3D8B">
        <w:rPr>
          <w:rFonts w:ascii="Times New Roman" w:hAnsi="Times New Roman" w:cs="Times New Roman"/>
        </w:rPr>
        <w:t>1.В соответствии  со статьей 20 Бюджетного кодекса Российской Федерации, ввести  следующие  коды бюджетной классификации доходов на 2014 год.</w:t>
      </w:r>
    </w:p>
    <w:p w:rsidR="004C710C" w:rsidRPr="003C3D8B" w:rsidRDefault="004C710C" w:rsidP="004C710C">
      <w:pPr>
        <w:ind w:left="540"/>
        <w:contextualSpacing/>
        <w:jc w:val="both"/>
        <w:rPr>
          <w:rFonts w:ascii="Times New Roman" w:hAnsi="Times New Roman" w:cs="Times New Roman"/>
        </w:rPr>
      </w:pPr>
      <w:r w:rsidRPr="003C3D8B">
        <w:rPr>
          <w:rFonts w:ascii="Times New Roman" w:hAnsi="Times New Roman" w:cs="Times New Roman"/>
        </w:rPr>
        <w:t>2.Наделить администрацию Чистопольского  сельсовета Балахтинского района Красноярского края полномочиями  администратора  доходов бюджета и внести  дополнения в перечень  кодов бюджетной классификации.</w:t>
      </w:r>
    </w:p>
    <w:p w:rsidR="004C710C" w:rsidRPr="003C3D8B" w:rsidRDefault="004C710C" w:rsidP="004C710C">
      <w:pPr>
        <w:ind w:left="540"/>
        <w:contextualSpacing/>
        <w:jc w:val="both"/>
        <w:rPr>
          <w:rFonts w:ascii="Times New Roman" w:hAnsi="Times New Roman" w:cs="Times New Roman"/>
        </w:rPr>
      </w:pPr>
      <w:r w:rsidRPr="003C3D8B">
        <w:rPr>
          <w:rFonts w:ascii="Times New Roman" w:hAnsi="Times New Roman" w:cs="Times New Roman"/>
        </w:rPr>
        <w:t xml:space="preserve">3.На основании  Решения Чистопольского  сельского Совета  депутатов № 113 от 27.12.2013г. «О бюджете Чистопольского сельсовета на 2014г и плановый период 2015-2016 годов» закрепить  за администратором доходов бюджета следующие коды доходов  </w:t>
      </w:r>
    </w:p>
    <w:p w:rsidR="004C710C" w:rsidRPr="003C3D8B" w:rsidRDefault="004C710C" w:rsidP="004C710C">
      <w:pPr>
        <w:contextualSpacing/>
        <w:jc w:val="both"/>
        <w:rPr>
          <w:rFonts w:ascii="Times New Roman" w:hAnsi="Times New Roman" w:cs="Times New Roman"/>
        </w:rPr>
      </w:pPr>
      <w:r w:rsidRPr="003C3D8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570" w:type="dxa"/>
        <w:tblLayout w:type="fixed"/>
        <w:tblLook w:val="01E0"/>
      </w:tblPr>
      <w:tblGrid>
        <w:gridCol w:w="392"/>
        <w:gridCol w:w="633"/>
        <w:gridCol w:w="3506"/>
        <w:gridCol w:w="5039"/>
      </w:tblGrid>
      <w:tr w:rsidR="004C710C" w:rsidRPr="003C3D8B" w:rsidTr="004C710C">
        <w:trPr>
          <w:trHeight w:val="68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C" w:rsidRPr="003C3D8B" w:rsidRDefault="004C71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8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C" w:rsidRPr="003C3D8B" w:rsidRDefault="004C71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8B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C" w:rsidRPr="003C3D8B" w:rsidRDefault="004C71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D8B">
              <w:rPr>
                <w:rFonts w:ascii="Times New Roman" w:hAnsi="Times New Roman" w:cs="Times New Roman"/>
                <w:b/>
                <w:lang w:val="en-US"/>
              </w:rPr>
              <w:t>82511302065100000130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C" w:rsidRPr="003C3D8B" w:rsidRDefault="004C71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3D8B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4C710C" w:rsidRPr="003C3D8B" w:rsidTr="004C710C">
        <w:trPr>
          <w:trHeight w:val="68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C" w:rsidRPr="003C3D8B" w:rsidRDefault="004C71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D8B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C" w:rsidRPr="003C3D8B" w:rsidRDefault="004C71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D8B">
              <w:rPr>
                <w:rFonts w:ascii="Times New Roman" w:hAnsi="Times New Roman" w:cs="Times New Roman"/>
                <w:b/>
                <w:lang w:val="en-US"/>
              </w:rPr>
              <w:t>825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C" w:rsidRPr="003C3D8B" w:rsidRDefault="004C71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8B">
              <w:rPr>
                <w:rFonts w:ascii="Times New Roman" w:hAnsi="Times New Roman" w:cs="Times New Roman"/>
                <w:b/>
              </w:rPr>
              <w:t>82520204999101021151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C" w:rsidRPr="003C3D8B" w:rsidRDefault="004C71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3D8B">
              <w:rPr>
                <w:rFonts w:ascii="Times New Roman" w:hAnsi="Times New Roman" w:cs="Times New Roman"/>
              </w:rPr>
              <w:t xml:space="preserve">Субсидии бюджетам муниципальных образований края на частичное финансирование (возмещение) расходов на региональные выплаты, обеспечивающие уровень заработной платы работникам бюджетной сферы не ниже размера минимальной заработной платы (минимального </w:t>
            </w:r>
            <w:proofErr w:type="gramStart"/>
            <w:r w:rsidRPr="003C3D8B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3C3D8B">
              <w:rPr>
                <w:rFonts w:ascii="Times New Roman" w:hAnsi="Times New Roman" w:cs="Times New Roman"/>
              </w:rPr>
              <w:t>)</w:t>
            </w:r>
          </w:p>
        </w:tc>
      </w:tr>
    </w:tbl>
    <w:p w:rsidR="004C710C" w:rsidRPr="003C3D8B" w:rsidRDefault="004C710C" w:rsidP="004C710C">
      <w:pPr>
        <w:contextualSpacing/>
        <w:rPr>
          <w:rFonts w:ascii="Times New Roman" w:hAnsi="Times New Roman" w:cs="Times New Roman"/>
        </w:rPr>
      </w:pPr>
    </w:p>
    <w:p w:rsidR="004C710C" w:rsidRPr="003C3D8B" w:rsidRDefault="004C710C" w:rsidP="004C710C">
      <w:pPr>
        <w:contextualSpacing/>
        <w:jc w:val="right"/>
        <w:rPr>
          <w:rFonts w:ascii="Times New Roman" w:hAnsi="Times New Roman" w:cs="Times New Roman"/>
        </w:rPr>
      </w:pPr>
      <w:r w:rsidRPr="003C3D8B">
        <w:rPr>
          <w:rFonts w:ascii="Times New Roman" w:hAnsi="Times New Roman" w:cs="Times New Roman"/>
        </w:rPr>
        <w:t xml:space="preserve">                                                     </w:t>
      </w:r>
    </w:p>
    <w:p w:rsidR="004C710C" w:rsidRPr="003C3D8B" w:rsidRDefault="004C710C" w:rsidP="004C710C">
      <w:pPr>
        <w:contextualSpacing/>
        <w:rPr>
          <w:rFonts w:ascii="Times New Roman" w:hAnsi="Times New Roman" w:cs="Times New Roman"/>
        </w:rPr>
      </w:pPr>
      <w:r w:rsidRPr="003C3D8B">
        <w:rPr>
          <w:rFonts w:ascii="Times New Roman" w:hAnsi="Times New Roman" w:cs="Times New Roman"/>
        </w:rPr>
        <w:t xml:space="preserve">  </w:t>
      </w:r>
    </w:p>
    <w:p w:rsidR="004C710C" w:rsidRPr="003C3D8B" w:rsidRDefault="004C710C" w:rsidP="004C710C">
      <w:pPr>
        <w:contextualSpacing/>
        <w:jc w:val="both"/>
        <w:rPr>
          <w:rFonts w:ascii="Times New Roman" w:hAnsi="Times New Roman" w:cs="Times New Roman"/>
        </w:rPr>
      </w:pPr>
      <w:r w:rsidRPr="003C3D8B">
        <w:rPr>
          <w:rFonts w:ascii="Times New Roman" w:hAnsi="Times New Roman" w:cs="Times New Roman"/>
        </w:rPr>
        <w:t xml:space="preserve">            4. Контроль над выполнением постановления возложить на главного бухгалтера  администрации Чистопольского сельсовета Баранову И.С.</w:t>
      </w:r>
    </w:p>
    <w:p w:rsidR="004C710C" w:rsidRPr="003C3D8B" w:rsidRDefault="004C710C" w:rsidP="004C710C">
      <w:pPr>
        <w:contextualSpacing/>
        <w:rPr>
          <w:rFonts w:ascii="Times New Roman" w:hAnsi="Times New Roman" w:cs="Times New Roman"/>
          <w:sz w:val="28"/>
          <w:szCs w:val="28"/>
        </w:rPr>
      </w:pPr>
      <w:r w:rsidRPr="003C3D8B">
        <w:rPr>
          <w:rFonts w:ascii="Times New Roman" w:hAnsi="Times New Roman" w:cs="Times New Roman"/>
        </w:rPr>
        <w:t xml:space="preserve">       5.  Постановление  вступает  в  силу  со  дня  подписания и подлежит опубликованию в газете «Чистопольские Вести».</w:t>
      </w:r>
    </w:p>
    <w:p w:rsidR="004C710C" w:rsidRPr="003C3D8B" w:rsidRDefault="004C710C" w:rsidP="004C710C">
      <w:pPr>
        <w:contextualSpacing/>
        <w:rPr>
          <w:rFonts w:ascii="Times New Roman" w:hAnsi="Times New Roman" w:cs="Times New Roman"/>
          <w:sz w:val="24"/>
          <w:szCs w:val="24"/>
        </w:rPr>
      </w:pPr>
      <w:r w:rsidRPr="003C3D8B">
        <w:rPr>
          <w:rFonts w:ascii="Times New Roman" w:hAnsi="Times New Roman" w:cs="Times New Roman"/>
        </w:rPr>
        <w:t xml:space="preserve"> </w:t>
      </w:r>
    </w:p>
    <w:p w:rsidR="004C710C" w:rsidRPr="003C3D8B" w:rsidRDefault="004C710C" w:rsidP="004C710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C710C" w:rsidRPr="003C3D8B" w:rsidRDefault="004C710C" w:rsidP="004C710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3D8B">
        <w:rPr>
          <w:rFonts w:ascii="Times New Roman" w:hAnsi="Times New Roman" w:cs="Times New Roman"/>
          <w:b/>
          <w:sz w:val="28"/>
          <w:szCs w:val="28"/>
        </w:rPr>
        <w:t>Глава Чистопольского  сельсовета                                 В.А. Аниканов</w:t>
      </w:r>
    </w:p>
    <w:p w:rsidR="004C710C" w:rsidRPr="003C3D8B" w:rsidRDefault="004C710C" w:rsidP="004C710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C710C" w:rsidRPr="003C3D8B" w:rsidRDefault="004C710C" w:rsidP="004C710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C710C" w:rsidRPr="003C3D8B" w:rsidRDefault="004C710C" w:rsidP="004C710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8718B" w:rsidRPr="003C3D8B" w:rsidRDefault="00E8718B">
      <w:pPr>
        <w:contextualSpacing/>
        <w:rPr>
          <w:rFonts w:ascii="Times New Roman" w:hAnsi="Times New Roman" w:cs="Times New Roman"/>
        </w:rPr>
      </w:pPr>
    </w:p>
    <w:sectPr w:rsidR="00E8718B" w:rsidRPr="003C3D8B" w:rsidSect="00AB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10C"/>
    <w:rsid w:val="003C3D8B"/>
    <w:rsid w:val="004C710C"/>
    <w:rsid w:val="00AB7659"/>
    <w:rsid w:val="00E8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2014-05-08T08:28:00Z</dcterms:created>
  <dcterms:modified xsi:type="dcterms:W3CDTF">2014-05-08T08:29:00Z</dcterms:modified>
</cp:coreProperties>
</file>