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B" w:rsidRDefault="002F665B" w:rsidP="002F665B">
      <w:pPr>
        <w:ind w:firstLine="6300"/>
        <w:outlineLvl w:val="0"/>
      </w:pPr>
      <w:r>
        <w:t>Приложение № 2</w:t>
      </w:r>
    </w:p>
    <w:p w:rsidR="00562C99" w:rsidRDefault="002F665B" w:rsidP="002F665B">
      <w:pPr>
        <w:ind w:firstLine="6300"/>
        <w:outlineLvl w:val="0"/>
      </w:pPr>
      <w:r>
        <w:t xml:space="preserve">к решению  </w:t>
      </w:r>
      <w:r w:rsidR="00562C99">
        <w:t xml:space="preserve">о внесении      </w:t>
      </w:r>
    </w:p>
    <w:p w:rsidR="00562C99" w:rsidRDefault="00562C99" w:rsidP="002F665B">
      <w:pPr>
        <w:ind w:firstLine="6300"/>
        <w:outlineLvl w:val="0"/>
      </w:pPr>
      <w:r>
        <w:t xml:space="preserve">изменений  в решение </w:t>
      </w:r>
    </w:p>
    <w:p w:rsidR="00562C99" w:rsidRDefault="002F665B" w:rsidP="002F665B">
      <w:pPr>
        <w:ind w:firstLine="6300"/>
        <w:outlineLvl w:val="0"/>
      </w:pPr>
      <w:r w:rsidRPr="007A6F15">
        <w:t xml:space="preserve">«О бюджете </w:t>
      </w:r>
      <w:r>
        <w:t xml:space="preserve">Чистопольского </w:t>
      </w:r>
      <w:r w:rsidR="00562C99">
        <w:t xml:space="preserve">                      </w:t>
      </w:r>
    </w:p>
    <w:p w:rsidR="00562C99" w:rsidRDefault="00562C99" w:rsidP="00562C99">
      <w:pPr>
        <w:ind w:firstLine="6300"/>
        <w:outlineLvl w:val="0"/>
      </w:pPr>
      <w:r>
        <w:t>с</w:t>
      </w:r>
      <w:r w:rsidR="002F665B">
        <w:t>ельсовета</w:t>
      </w:r>
      <w:r>
        <w:t xml:space="preserve"> </w:t>
      </w:r>
      <w:r w:rsidR="002F665B">
        <w:t>на 2014</w:t>
      </w:r>
      <w:r w:rsidR="002F665B" w:rsidRPr="007A6F15">
        <w:t xml:space="preserve"> год и</w:t>
      </w:r>
      <w:r w:rsidR="002F665B">
        <w:t xml:space="preserve"> </w:t>
      </w:r>
      <w:r>
        <w:t xml:space="preserve"> </w:t>
      </w:r>
    </w:p>
    <w:p w:rsidR="00562C99" w:rsidRDefault="002F665B" w:rsidP="002F665B">
      <w:pPr>
        <w:ind w:firstLine="6300"/>
        <w:outlineLvl w:val="0"/>
      </w:pPr>
      <w:r>
        <w:t>плановый</w:t>
      </w:r>
      <w:r w:rsidR="00562C99">
        <w:t xml:space="preserve"> </w:t>
      </w:r>
      <w:r>
        <w:t xml:space="preserve">период 2015- 2016 </w:t>
      </w:r>
    </w:p>
    <w:p w:rsidR="002F665B" w:rsidRDefault="002F665B" w:rsidP="002F665B">
      <w:pPr>
        <w:ind w:firstLine="6300"/>
        <w:outlineLvl w:val="0"/>
      </w:pPr>
      <w:r>
        <w:t>годов»</w:t>
      </w:r>
      <w:r w:rsidRPr="007A6F15">
        <w:t xml:space="preserve">  </w:t>
      </w:r>
      <w:r w:rsidR="00562C99">
        <w:t>№ 119 от 03.04.2014г.</w:t>
      </w:r>
    </w:p>
    <w:p w:rsidR="002F665B" w:rsidRDefault="002F665B" w:rsidP="002F665B"/>
    <w:p w:rsidR="002F665B" w:rsidRPr="00CB31C4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15"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F665B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F665B" w:rsidTr="00566016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2F665B" w:rsidTr="00566016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811524" w:rsidRDefault="002F665B" w:rsidP="00566016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 w:rsidRPr="00811524">
              <w:rPr>
                <w:b/>
              </w:rPr>
              <w:t xml:space="preserve">Администрации </w:t>
            </w:r>
            <w:r>
              <w:rPr>
                <w:b/>
              </w:rPr>
              <w:t>Чистопольского</w:t>
            </w:r>
            <w:r w:rsidRPr="00811524">
              <w:rPr>
                <w:b/>
              </w:rPr>
              <w:t xml:space="preserve"> сельсовета Балахтинского района Красноярского края</w:t>
            </w:r>
          </w:p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0C0EB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932206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3220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32206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3220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32206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 из регионального фонда финансовой поддержки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 w:rsidRPr="0093220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932206">
              <w:rPr>
                <w:rFonts w:ascii="Times New Roman" w:hAnsi="Times New Roman" w:cs="Times New Roman"/>
              </w:rPr>
              <w:t xml:space="preserve">аевого бюджета 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Субвенции на выполнение государственных полномочий по  созданию и обеспечению деятельности административных </w:t>
            </w:r>
            <w:r w:rsidRPr="00932206">
              <w:rPr>
                <w:rFonts w:ascii="Times New Roman" w:hAnsi="Times New Roman" w:cs="Times New Roman"/>
              </w:rPr>
              <w:lastRenderedPageBreak/>
              <w:t>комиссий.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Возврат остатков  субсидий, субвенций и иных межбюджетных трансфертов, имеющих целевое назначение из бюджетов поселений</w:t>
            </w:r>
          </w:p>
        </w:tc>
      </w:tr>
      <w:tr w:rsidR="00562C99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Pr="00562C99" w:rsidRDefault="00562C99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825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Pr="00AA22D9" w:rsidRDefault="00AA22D9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AA22D9">
              <w:rPr>
                <w:rFonts w:ascii="Times New Roman" w:hAnsi="Times New Roman" w:cs="Times New Roman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«Сохранение дорожно-транспортной инфраструктуры в границах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</w:tr>
    </w:tbl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B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A68E4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85026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65B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4565"/>
    <w:rsid w:val="0036696F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2C99"/>
    <w:rsid w:val="0056663A"/>
    <w:rsid w:val="0057590E"/>
    <w:rsid w:val="00576BE0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32206"/>
    <w:rsid w:val="00942DDD"/>
    <w:rsid w:val="009440A2"/>
    <w:rsid w:val="00964E3F"/>
    <w:rsid w:val="0096559B"/>
    <w:rsid w:val="009673E0"/>
    <w:rsid w:val="0097611B"/>
    <w:rsid w:val="00976221"/>
    <w:rsid w:val="009771F4"/>
    <w:rsid w:val="00980B4D"/>
    <w:rsid w:val="009851D5"/>
    <w:rsid w:val="00987EE9"/>
    <w:rsid w:val="00997589"/>
    <w:rsid w:val="009A7FEB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2D9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33E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28EE"/>
    <w:rsid w:val="00F137CD"/>
    <w:rsid w:val="00F206E8"/>
    <w:rsid w:val="00F241A5"/>
    <w:rsid w:val="00F417B7"/>
    <w:rsid w:val="00F427F5"/>
    <w:rsid w:val="00F43C1C"/>
    <w:rsid w:val="00F54DB1"/>
    <w:rsid w:val="00F55767"/>
    <w:rsid w:val="00F561F9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F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2013-12-31T01:56:00Z</cp:lastPrinted>
  <dcterms:created xsi:type="dcterms:W3CDTF">2013-11-19T07:29:00Z</dcterms:created>
  <dcterms:modified xsi:type="dcterms:W3CDTF">2014-04-08T03:25:00Z</dcterms:modified>
</cp:coreProperties>
</file>