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5E" w:rsidRPr="00D13430" w:rsidRDefault="00F7265E" w:rsidP="00F7265E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</w:t>
      </w:r>
      <w:r w:rsidRPr="00D13430">
        <w:rPr>
          <w:rFonts w:ascii="Times New Roman" w:hAnsi="Times New Roman"/>
          <w:sz w:val="36"/>
          <w:szCs w:val="36"/>
        </w:rPr>
        <w:t xml:space="preserve">К </w:t>
      </w:r>
      <w:proofErr w:type="spellStart"/>
      <w:proofErr w:type="gramStart"/>
      <w:r w:rsidRPr="00D13430">
        <w:rPr>
          <w:rFonts w:ascii="Times New Roman" w:hAnsi="Times New Roman"/>
          <w:sz w:val="36"/>
          <w:szCs w:val="36"/>
        </w:rPr>
        <w:t>р</w:t>
      </w:r>
      <w:proofErr w:type="spellEnd"/>
      <w:proofErr w:type="gramEnd"/>
      <w:r w:rsidRPr="00D13430">
        <w:rPr>
          <w:rFonts w:ascii="Times New Roman" w:hAnsi="Times New Roman"/>
          <w:sz w:val="36"/>
          <w:szCs w:val="36"/>
        </w:rPr>
        <w:t xml:space="preserve"> а с </w:t>
      </w:r>
      <w:proofErr w:type="spellStart"/>
      <w:r w:rsidRPr="00D13430">
        <w:rPr>
          <w:rFonts w:ascii="Times New Roman" w:hAnsi="Times New Roman"/>
          <w:sz w:val="36"/>
          <w:szCs w:val="36"/>
        </w:rPr>
        <w:t>н</w:t>
      </w:r>
      <w:proofErr w:type="spellEnd"/>
      <w:r w:rsidRPr="00D13430">
        <w:rPr>
          <w:rFonts w:ascii="Times New Roman" w:hAnsi="Times New Roman"/>
          <w:sz w:val="36"/>
          <w:szCs w:val="36"/>
        </w:rPr>
        <w:t xml:space="preserve"> о я </w:t>
      </w:r>
      <w:proofErr w:type="spellStart"/>
      <w:r w:rsidRPr="00D13430">
        <w:rPr>
          <w:rFonts w:ascii="Times New Roman" w:hAnsi="Times New Roman"/>
          <w:sz w:val="36"/>
          <w:szCs w:val="36"/>
        </w:rPr>
        <w:t>р</w:t>
      </w:r>
      <w:proofErr w:type="spellEnd"/>
      <w:r w:rsidRPr="00D13430">
        <w:rPr>
          <w:rFonts w:ascii="Times New Roman" w:hAnsi="Times New Roman"/>
          <w:sz w:val="36"/>
          <w:szCs w:val="36"/>
        </w:rPr>
        <w:t xml:space="preserve"> с к и </w:t>
      </w:r>
      <w:proofErr w:type="spellStart"/>
      <w:r w:rsidRPr="00D13430">
        <w:rPr>
          <w:rFonts w:ascii="Times New Roman" w:hAnsi="Times New Roman"/>
          <w:sz w:val="36"/>
          <w:szCs w:val="36"/>
        </w:rPr>
        <w:t>й</w:t>
      </w:r>
      <w:proofErr w:type="spellEnd"/>
      <w:r w:rsidRPr="00D13430">
        <w:rPr>
          <w:rFonts w:ascii="Times New Roman" w:hAnsi="Times New Roman"/>
          <w:sz w:val="36"/>
          <w:szCs w:val="36"/>
        </w:rPr>
        <w:t xml:space="preserve">     к </w:t>
      </w:r>
      <w:proofErr w:type="spellStart"/>
      <w:r w:rsidRPr="00D13430">
        <w:rPr>
          <w:rFonts w:ascii="Times New Roman" w:hAnsi="Times New Roman"/>
          <w:sz w:val="36"/>
          <w:szCs w:val="36"/>
        </w:rPr>
        <w:t>р</w:t>
      </w:r>
      <w:proofErr w:type="spellEnd"/>
      <w:r w:rsidRPr="00D13430">
        <w:rPr>
          <w:rFonts w:ascii="Times New Roman" w:hAnsi="Times New Roman"/>
          <w:sz w:val="36"/>
          <w:szCs w:val="36"/>
        </w:rPr>
        <w:t xml:space="preserve"> а </w:t>
      </w:r>
      <w:proofErr w:type="spellStart"/>
      <w:r w:rsidRPr="00D13430">
        <w:rPr>
          <w:rFonts w:ascii="Times New Roman" w:hAnsi="Times New Roman"/>
          <w:sz w:val="36"/>
          <w:szCs w:val="36"/>
        </w:rPr>
        <w:t>й</w:t>
      </w:r>
      <w:proofErr w:type="spellEnd"/>
    </w:p>
    <w:p w:rsidR="00F7265E" w:rsidRDefault="00F7265E" w:rsidP="00F7265E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Pr="00D13430">
        <w:rPr>
          <w:rFonts w:ascii="Times New Roman" w:hAnsi="Times New Roman"/>
          <w:b/>
          <w:sz w:val="36"/>
          <w:szCs w:val="36"/>
        </w:rPr>
        <w:t>БАЛАХ</w:t>
      </w:r>
      <w:r>
        <w:rPr>
          <w:rFonts w:ascii="Times New Roman" w:hAnsi="Times New Roman"/>
          <w:b/>
          <w:sz w:val="36"/>
          <w:szCs w:val="36"/>
        </w:rPr>
        <w:t>ТИНСКИЙ РАЙОН</w:t>
      </w:r>
    </w:p>
    <w:p w:rsidR="00F7265E" w:rsidRPr="00D13430" w:rsidRDefault="00F7265E" w:rsidP="00F7265E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Чистопольский сельский Совет депутатов</w:t>
      </w:r>
    </w:p>
    <w:p w:rsidR="00F7265E" w:rsidRDefault="00F7265E" w:rsidP="00F7265E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  <w:r w:rsidRPr="00D13430">
        <w:rPr>
          <w:rFonts w:ascii="Times New Roman" w:hAnsi="Times New Roman"/>
          <w:b/>
          <w:sz w:val="36"/>
          <w:szCs w:val="36"/>
        </w:rPr>
        <w:t>Решение</w:t>
      </w:r>
    </w:p>
    <w:p w:rsidR="00F7265E" w:rsidRDefault="00F7265E" w:rsidP="00F72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134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25.06.</w:t>
      </w:r>
      <w:r w:rsidRPr="00D134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134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п. Чистое Поле     </w:t>
      </w:r>
      <w:r w:rsidRPr="00D1343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34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134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122</w:t>
      </w:r>
    </w:p>
    <w:p w:rsidR="00F7265E" w:rsidRPr="00D13430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внесении изменений в решение от 30.01.2014 №117 «</w:t>
      </w:r>
      <w:r w:rsidRPr="00820659">
        <w:rPr>
          <w:rFonts w:ascii="Times New Roman" w:hAnsi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/>
          <w:b/>
          <w:sz w:val="24"/>
          <w:szCs w:val="24"/>
        </w:rPr>
        <w:t>«</w:t>
      </w:r>
      <w:r w:rsidRPr="00820659">
        <w:rPr>
          <w:rFonts w:ascii="Times New Roman" w:hAnsi="Times New Roman"/>
          <w:b/>
          <w:sz w:val="24"/>
          <w:szCs w:val="24"/>
        </w:rPr>
        <w:t>Положения об оплате труда муниципальных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0659">
        <w:rPr>
          <w:rFonts w:ascii="Times New Roman" w:hAnsi="Times New Roman"/>
          <w:b/>
          <w:sz w:val="24"/>
          <w:szCs w:val="24"/>
        </w:rPr>
        <w:t>Чистопольского сельсовета»</w:t>
      </w:r>
    </w:p>
    <w:p w:rsidR="00F7265E" w:rsidRDefault="00F7265E" w:rsidP="00F7265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265E" w:rsidRPr="00865A12" w:rsidRDefault="00F7265E" w:rsidP="00F72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5A1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65A12">
        <w:rPr>
          <w:rFonts w:ascii="Times New Roman" w:hAnsi="Times New Roman"/>
          <w:sz w:val="28"/>
          <w:szCs w:val="28"/>
        </w:rPr>
        <w:t>В соответствии 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Законом Красноярского края от 27.12.2005г. №17-4356 «О предельных нормативах размеров оплаты труда муниципальных служащи</w:t>
      </w:r>
      <w:r>
        <w:rPr>
          <w:rFonts w:ascii="Times New Roman" w:hAnsi="Times New Roman"/>
          <w:sz w:val="28"/>
          <w:szCs w:val="28"/>
        </w:rPr>
        <w:t xml:space="preserve">х», руководствуясь статьями 21, </w:t>
      </w:r>
      <w:r w:rsidRPr="00865A12">
        <w:rPr>
          <w:rFonts w:ascii="Times New Roman" w:hAnsi="Times New Roman"/>
          <w:sz w:val="28"/>
          <w:szCs w:val="28"/>
        </w:rPr>
        <w:t>25 Устава Чистопольского</w:t>
      </w:r>
      <w:proofErr w:type="gramEnd"/>
      <w:r w:rsidRPr="00865A12">
        <w:rPr>
          <w:rFonts w:ascii="Times New Roman" w:hAnsi="Times New Roman"/>
          <w:sz w:val="28"/>
          <w:szCs w:val="28"/>
        </w:rPr>
        <w:t xml:space="preserve"> сельсовета, Чистопольский сельский Совет депутатов</w:t>
      </w:r>
    </w:p>
    <w:p w:rsidR="00F7265E" w:rsidRPr="00865A12" w:rsidRDefault="00F7265E" w:rsidP="00F726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A12">
        <w:rPr>
          <w:rFonts w:ascii="Times New Roman" w:hAnsi="Times New Roman"/>
          <w:b/>
          <w:sz w:val="28"/>
          <w:szCs w:val="28"/>
        </w:rPr>
        <w:t>РЕШИЛ:</w:t>
      </w:r>
    </w:p>
    <w:p w:rsidR="00F7265E" w:rsidRPr="00DD12EF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12EF">
        <w:rPr>
          <w:rFonts w:ascii="Times New Roman" w:hAnsi="Times New Roman"/>
          <w:sz w:val="28"/>
          <w:szCs w:val="28"/>
        </w:rPr>
        <w:t xml:space="preserve">1. Внести в решение от 30.01.2014 №117 «Об утверждении  «Положения об оплате труда муниципальных служащих Чистопольского сельсовета» следующие изменения: </w:t>
      </w:r>
    </w:p>
    <w:p w:rsidR="00F7265E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второй строке таблицы пункта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 13 Приложения слова «за квалификационный разряд» заменить словами «за классный чин»;</w:t>
      </w:r>
    </w:p>
    <w:p w:rsidR="00F7265E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14 Приложения исключить, дальнейшую нумерацию изменить;</w:t>
      </w:r>
    </w:p>
    <w:p w:rsidR="00F7265E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12EF">
        <w:rPr>
          <w:rFonts w:ascii="Times New Roman" w:hAnsi="Times New Roman"/>
          <w:sz w:val="28"/>
          <w:szCs w:val="28"/>
        </w:rPr>
        <w:t>- Пункт 2 раздела 13 Приложения изложить в новой редакции: «</w:t>
      </w:r>
      <w:r>
        <w:rPr>
          <w:rFonts w:ascii="Times New Roman" w:hAnsi="Times New Roman"/>
          <w:sz w:val="28"/>
          <w:szCs w:val="28"/>
        </w:rPr>
        <w:t>2.</w:t>
      </w:r>
      <w:r w:rsidRPr="00DD12EF">
        <w:rPr>
          <w:rFonts w:ascii="Times New Roman" w:hAnsi="Times New Roman"/>
          <w:sz w:val="28"/>
          <w:szCs w:val="28"/>
        </w:rPr>
        <w:t>Среднемесячный базовый должностной оклад при формировании фонда оплаты труда   определяется на уровне размера должностного оклада по должности  «ведущий специалист» с коэффициентом  1,08»;</w:t>
      </w:r>
    </w:p>
    <w:p w:rsidR="00F7265E" w:rsidRPr="00DD12EF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12EF">
        <w:rPr>
          <w:rFonts w:ascii="Times New Roman" w:hAnsi="Times New Roman"/>
          <w:sz w:val="28"/>
          <w:szCs w:val="28"/>
        </w:rPr>
        <w:t xml:space="preserve">- Пункт 1 раздела 9 Приложения изложить в новой редакции: «1.Муниципальным служащим выплачиваются премии за успешное и добросовестное исполнение им своих обязанностей, продолжительную и безупречную службу,  выполнение заданий особой важности и сложности».  </w:t>
      </w:r>
    </w:p>
    <w:p w:rsidR="00F7265E" w:rsidRPr="00865A12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5A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65A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A1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главного бухгалтера </w:t>
      </w:r>
      <w:r>
        <w:rPr>
          <w:rFonts w:ascii="Times New Roman" w:hAnsi="Times New Roman"/>
          <w:sz w:val="28"/>
          <w:szCs w:val="28"/>
        </w:rPr>
        <w:t>Баранову И.С.</w:t>
      </w:r>
      <w:r w:rsidRPr="00865A12">
        <w:rPr>
          <w:rFonts w:ascii="Times New Roman" w:hAnsi="Times New Roman"/>
          <w:sz w:val="28"/>
          <w:szCs w:val="28"/>
        </w:rPr>
        <w:t xml:space="preserve">  </w:t>
      </w:r>
    </w:p>
    <w:p w:rsidR="00F7265E" w:rsidRPr="00865A12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5A12">
        <w:rPr>
          <w:rFonts w:ascii="Times New Roman" w:hAnsi="Times New Roman"/>
          <w:sz w:val="28"/>
          <w:szCs w:val="28"/>
        </w:rPr>
        <w:t xml:space="preserve">. Решение вступает в силу с момента опубликования в газете «Чистопольские Вести» и применяется к правоотношениям, возникшим </w:t>
      </w:r>
    </w:p>
    <w:p w:rsidR="00F7265E" w:rsidRPr="00865A12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A12">
        <w:rPr>
          <w:rFonts w:ascii="Times New Roman" w:hAnsi="Times New Roman"/>
          <w:sz w:val="28"/>
          <w:szCs w:val="28"/>
        </w:rPr>
        <w:t>с 01 января  201</w:t>
      </w:r>
      <w:r>
        <w:rPr>
          <w:rFonts w:ascii="Times New Roman" w:hAnsi="Times New Roman"/>
          <w:sz w:val="28"/>
          <w:szCs w:val="28"/>
        </w:rPr>
        <w:t>4</w:t>
      </w:r>
      <w:r w:rsidRPr="00865A12">
        <w:rPr>
          <w:rFonts w:ascii="Times New Roman" w:hAnsi="Times New Roman"/>
          <w:sz w:val="28"/>
          <w:szCs w:val="28"/>
        </w:rPr>
        <w:t xml:space="preserve"> года. </w:t>
      </w:r>
    </w:p>
    <w:p w:rsidR="00F7265E" w:rsidRPr="00865A12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20659">
        <w:rPr>
          <w:rFonts w:ascii="Times New Roman" w:hAnsi="Times New Roman"/>
          <w:b/>
          <w:sz w:val="24"/>
          <w:szCs w:val="24"/>
        </w:rPr>
        <w:t>редседатель сельского Совета депутатов                       Е.Н. Сафронова</w:t>
      </w:r>
    </w:p>
    <w:p w:rsidR="00F7265E" w:rsidRPr="00820659" w:rsidRDefault="00F7265E" w:rsidP="00F7265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659">
        <w:rPr>
          <w:rFonts w:ascii="Times New Roman" w:hAnsi="Times New Roman"/>
          <w:b/>
          <w:sz w:val="24"/>
          <w:szCs w:val="24"/>
        </w:rPr>
        <w:t>Глава Чистопольского сельсовета                                     В.А. Аниканов</w:t>
      </w:r>
    </w:p>
    <w:p w:rsidR="00F7265E" w:rsidRDefault="00F7265E" w:rsidP="00F7265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65E" w:rsidRDefault="00F7265E" w:rsidP="00F7265E">
      <w:pPr>
        <w:pStyle w:val="ConsNormal"/>
        <w:ind w:right="0" w:firstLine="54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265E" w:rsidRDefault="00F7265E" w:rsidP="00F7265E">
      <w:pPr>
        <w:pStyle w:val="ConsNormal"/>
        <w:ind w:right="0"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Чистопольского</w:t>
      </w:r>
    </w:p>
    <w:p w:rsidR="00F7265E" w:rsidRDefault="00F7265E" w:rsidP="00F7265E">
      <w:pPr>
        <w:pStyle w:val="ConsNormal"/>
        <w:ind w:right="0"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Совета депутатов</w:t>
      </w:r>
    </w:p>
    <w:p w:rsidR="00F7265E" w:rsidRDefault="00F7265E" w:rsidP="00F7265E">
      <w:pPr>
        <w:pStyle w:val="ConsNormal"/>
        <w:ind w:right="0"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25.06.2014г.   № 122</w:t>
      </w:r>
    </w:p>
    <w:p w:rsidR="00F7265E" w:rsidRDefault="00F7265E" w:rsidP="00F7265E">
      <w:pPr>
        <w:pStyle w:val="ConsNormal"/>
        <w:ind w:right="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5E" w:rsidRDefault="00F7265E" w:rsidP="00F7265E">
      <w:pPr>
        <w:pStyle w:val="ConsNormal"/>
        <w:ind w:right="0" w:firstLine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ПОЛОЖЕНИЕ</w:t>
      </w:r>
    </w:p>
    <w:p w:rsidR="00F7265E" w:rsidRDefault="00F7265E" w:rsidP="00F7265E">
      <w:pPr>
        <w:pStyle w:val="ConsNormal"/>
        <w:ind w:right="0"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</w:t>
      </w:r>
    </w:p>
    <w:p w:rsidR="00F7265E" w:rsidRDefault="00F7265E" w:rsidP="00F7265E">
      <w:pPr>
        <w:pStyle w:val="ConsNormal"/>
        <w:ind w:right="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Чистопольского сельсовета</w:t>
      </w:r>
    </w:p>
    <w:p w:rsidR="00F7265E" w:rsidRDefault="00F7265E" w:rsidP="00F7265E">
      <w:pPr>
        <w:pStyle w:val="ConsNormal"/>
        <w:ind w:right="0" w:firstLine="540"/>
        <w:contextualSpacing/>
        <w:jc w:val="center"/>
      </w:pPr>
    </w:p>
    <w:p w:rsidR="00F7265E" w:rsidRPr="00820659" w:rsidRDefault="00F7265E" w:rsidP="00F7265E">
      <w:pPr>
        <w:pStyle w:val="1"/>
        <w:spacing w:after="0"/>
        <w:contextualSpacing/>
        <w:rPr>
          <w:szCs w:val="28"/>
        </w:rPr>
      </w:pPr>
      <w:r w:rsidRPr="00820659">
        <w:rPr>
          <w:szCs w:val="28"/>
        </w:rPr>
        <w:t>1. Общие положения</w:t>
      </w:r>
    </w:p>
    <w:p w:rsidR="00F7265E" w:rsidRDefault="00F7265E" w:rsidP="00F7265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b/>
          <w:sz w:val="28"/>
          <w:szCs w:val="28"/>
        </w:rPr>
        <w:t> </w:t>
      </w:r>
      <w:r w:rsidRPr="00820659">
        <w:rPr>
          <w:rFonts w:ascii="Times New Roman" w:hAnsi="Times New Roman"/>
          <w:sz w:val="28"/>
          <w:szCs w:val="28"/>
        </w:rPr>
        <w:t>1.</w:t>
      </w:r>
      <w:r w:rsidRPr="00820659">
        <w:rPr>
          <w:rFonts w:ascii="Times New Roman" w:hAnsi="Times New Roman"/>
          <w:b/>
          <w:sz w:val="28"/>
          <w:szCs w:val="28"/>
        </w:rPr>
        <w:t xml:space="preserve"> </w:t>
      </w:r>
      <w:r w:rsidRPr="00820659">
        <w:rPr>
          <w:rFonts w:ascii="Times New Roman" w:hAnsi="Times New Roman"/>
          <w:sz w:val="28"/>
          <w:szCs w:val="28"/>
        </w:rPr>
        <w:t>Настоящее Положение устанавливает размеры и условия оплаты труда муниципальных служащих в администрации Чистопольского сельсовета.</w:t>
      </w:r>
    </w:p>
    <w:p w:rsidR="00F7265E" w:rsidRPr="00820659" w:rsidRDefault="00F7265E" w:rsidP="00F7265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2. Оплата труда муниципальных служащих в администрации Чистопольского  сельсовета и ее подразделениях является расходным обязательством сельсовета</w:t>
      </w:r>
    </w:p>
    <w:p w:rsidR="00F7265E" w:rsidRPr="00820659" w:rsidRDefault="00F7265E" w:rsidP="00F7265E">
      <w:pPr>
        <w:pStyle w:val="a5"/>
        <w:spacing w:before="0" w:after="0"/>
        <w:contextualSpacing/>
        <w:rPr>
          <w:szCs w:val="28"/>
        </w:rPr>
      </w:pPr>
      <w:r w:rsidRPr="00820659">
        <w:rPr>
          <w:szCs w:val="28"/>
        </w:rPr>
        <w:t>2. Система оплаты труда муниципальных служащих</w:t>
      </w:r>
    </w:p>
    <w:p w:rsidR="00F7265E" w:rsidRDefault="00F7265E" w:rsidP="00F7265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 xml:space="preserve">1. Система оплаты труда муниципальных служащих состоит из составных частей денежного содержания. </w:t>
      </w:r>
    </w:p>
    <w:p w:rsidR="00F7265E" w:rsidRPr="00820659" w:rsidRDefault="00F7265E" w:rsidP="00F7265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2. В состав денежного содержания для целей настоящего Положения включаются:</w:t>
      </w:r>
    </w:p>
    <w:p w:rsidR="00F7265E" w:rsidRPr="00820659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а) должностной оклад</w:t>
      </w:r>
    </w:p>
    <w:p w:rsidR="00F7265E" w:rsidRPr="00820659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б</w:t>
      </w:r>
      <w:proofErr w:type="gramStart"/>
      <w:r w:rsidRPr="00820659">
        <w:rPr>
          <w:rFonts w:ascii="Times New Roman" w:hAnsi="Times New Roman"/>
          <w:sz w:val="28"/>
          <w:szCs w:val="28"/>
        </w:rPr>
        <w:t>)е</w:t>
      </w:r>
      <w:proofErr w:type="gramEnd"/>
      <w:r w:rsidRPr="00820659">
        <w:rPr>
          <w:rFonts w:ascii="Times New Roman" w:hAnsi="Times New Roman"/>
          <w:sz w:val="28"/>
          <w:szCs w:val="28"/>
        </w:rPr>
        <w:t>жемесячная  надбавка  за классный чин</w:t>
      </w:r>
    </w:p>
    <w:p w:rsidR="00F7265E" w:rsidRPr="00820659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в) ежемесячная надбавка за особые условия муниципальной службы;</w:t>
      </w:r>
    </w:p>
    <w:p w:rsidR="00F7265E" w:rsidRPr="00820659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г) ежемесячная надбавка за выслугу лет;</w:t>
      </w:r>
    </w:p>
    <w:p w:rsidR="00F7265E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0659">
        <w:rPr>
          <w:rFonts w:ascii="Times New Roman" w:hAnsi="Times New Roman"/>
          <w:sz w:val="28"/>
          <w:szCs w:val="28"/>
        </w:rPr>
        <w:t>д</w:t>
      </w:r>
      <w:proofErr w:type="spellEnd"/>
      <w:r w:rsidRPr="00820659">
        <w:rPr>
          <w:rFonts w:ascii="Times New Roman" w:hAnsi="Times New Roman"/>
          <w:sz w:val="28"/>
          <w:szCs w:val="28"/>
        </w:rPr>
        <w:t>) ежемесячное денежное поощрение;</w:t>
      </w:r>
    </w:p>
    <w:p w:rsidR="00F7265E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F7265E" w:rsidRPr="00820659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ж) премии;</w:t>
      </w:r>
    </w:p>
    <w:p w:rsidR="00F7265E" w:rsidRPr="00820659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0659">
        <w:rPr>
          <w:rFonts w:ascii="Times New Roman" w:hAnsi="Times New Roman"/>
          <w:sz w:val="28"/>
          <w:szCs w:val="28"/>
        </w:rPr>
        <w:t>з</w:t>
      </w:r>
      <w:proofErr w:type="spellEnd"/>
      <w:r w:rsidRPr="00820659">
        <w:rPr>
          <w:rFonts w:ascii="Times New Roman" w:hAnsi="Times New Roman"/>
          <w:sz w:val="28"/>
          <w:szCs w:val="28"/>
        </w:rPr>
        <w:t>) единовременная выплата при предоставлении ежегодного оплачиваемого отпуска;</w:t>
      </w:r>
    </w:p>
    <w:p w:rsidR="00F7265E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и) материальная помощь</w:t>
      </w:r>
    </w:p>
    <w:p w:rsidR="00F7265E" w:rsidRPr="00820659" w:rsidRDefault="00F7265E" w:rsidP="00F7265E">
      <w:pPr>
        <w:keepLines/>
        <w:tabs>
          <w:tab w:val="left" w:pos="368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 и краевыми нормативными правовыми актами.</w:t>
      </w:r>
    </w:p>
    <w:p w:rsidR="00F7265E" w:rsidRPr="00820659" w:rsidRDefault="00F7265E" w:rsidP="00F7265E">
      <w:pPr>
        <w:pStyle w:val="a5"/>
        <w:spacing w:before="0" w:after="0"/>
        <w:contextualSpacing/>
        <w:rPr>
          <w:szCs w:val="28"/>
        </w:rPr>
      </w:pPr>
      <w:r w:rsidRPr="00820659">
        <w:rPr>
          <w:szCs w:val="28"/>
        </w:rPr>
        <w:t xml:space="preserve">3. Должностные оклады </w:t>
      </w:r>
    </w:p>
    <w:p w:rsidR="00F7265E" w:rsidRPr="00820659" w:rsidRDefault="00F7265E" w:rsidP="00F726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Размеры должностных окладов муниципальных служащих составляют:</w:t>
      </w:r>
    </w:p>
    <w:p w:rsidR="00F7265E" w:rsidRPr="00820659" w:rsidRDefault="00F7265E" w:rsidP="00F7265E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0"/>
        <w:gridCol w:w="3711"/>
      </w:tblGrid>
      <w:tr w:rsidR="00F7265E" w:rsidRPr="00801957" w:rsidTr="00C62A2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5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57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F7265E" w:rsidRPr="00801957" w:rsidTr="00C62A2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57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3075</w:t>
            </w:r>
          </w:p>
        </w:tc>
      </w:tr>
      <w:tr w:rsidR="00F7265E" w:rsidRPr="00801957" w:rsidTr="00C62A2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5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2782</w:t>
            </w:r>
          </w:p>
        </w:tc>
      </w:tr>
      <w:tr w:rsidR="00F7265E" w:rsidRPr="00801957" w:rsidTr="00C62A2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</w:t>
            </w:r>
          </w:p>
        </w:tc>
      </w:tr>
      <w:tr w:rsidR="00F7265E" w:rsidRPr="00801957" w:rsidTr="00C62A2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5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</w:t>
            </w:r>
          </w:p>
        </w:tc>
      </w:tr>
      <w:tr w:rsidR="00F7265E" w:rsidRPr="00801957" w:rsidTr="00C62A2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57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2060</w:t>
            </w:r>
          </w:p>
        </w:tc>
      </w:tr>
    </w:tbl>
    <w:p w:rsidR="00F7265E" w:rsidRPr="00820659" w:rsidRDefault="00F7265E" w:rsidP="00F7265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 xml:space="preserve"> </w:t>
      </w:r>
    </w:p>
    <w:p w:rsidR="00F7265E" w:rsidRPr="00820659" w:rsidRDefault="00F7265E" w:rsidP="00F7265E">
      <w:pPr>
        <w:pStyle w:val="a5"/>
        <w:keepLines/>
        <w:spacing w:before="0" w:after="0"/>
        <w:contextualSpacing/>
        <w:rPr>
          <w:szCs w:val="28"/>
        </w:rPr>
      </w:pPr>
      <w:r w:rsidRPr="00820659">
        <w:rPr>
          <w:szCs w:val="28"/>
        </w:rPr>
        <w:t>4. Надбавка за классный чин.</w:t>
      </w:r>
    </w:p>
    <w:p w:rsidR="00F7265E" w:rsidRPr="00820659" w:rsidRDefault="00F7265E" w:rsidP="00F7265E">
      <w:pPr>
        <w:keepLines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Размер ежемесячной надбавки за классный чин к должностным окладам составляют:</w:t>
      </w:r>
    </w:p>
    <w:p w:rsidR="00F7265E" w:rsidRPr="00820659" w:rsidRDefault="00F7265E" w:rsidP="00F7265E">
      <w:pPr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а) за классный чин    1-го класса –35 процентов;</w:t>
      </w:r>
    </w:p>
    <w:p w:rsidR="00F7265E" w:rsidRPr="00820659" w:rsidRDefault="00F7265E" w:rsidP="00F7265E">
      <w:pPr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б) за  классный чин   2-го класса –33 процента;</w:t>
      </w:r>
    </w:p>
    <w:p w:rsidR="00F7265E" w:rsidRPr="00820659" w:rsidRDefault="00F7265E" w:rsidP="00F7265E">
      <w:pPr>
        <w:keepLines/>
        <w:tabs>
          <w:tab w:val="left" w:pos="180"/>
        </w:tabs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в) за  классный чин   3-го класса –25 процент.</w:t>
      </w:r>
    </w:p>
    <w:p w:rsidR="00F7265E" w:rsidRPr="00820659" w:rsidRDefault="00F7265E" w:rsidP="00F7265E">
      <w:pPr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F7265E" w:rsidRPr="00820659" w:rsidRDefault="00F7265E" w:rsidP="00F7265E">
      <w:pPr>
        <w:pStyle w:val="a5"/>
        <w:spacing w:before="0" w:after="0"/>
        <w:contextualSpacing/>
        <w:rPr>
          <w:szCs w:val="28"/>
        </w:rPr>
      </w:pPr>
      <w:r w:rsidRPr="00820659">
        <w:rPr>
          <w:szCs w:val="28"/>
        </w:rPr>
        <w:t>5. Надбавка за особые условия муниципальной службы</w:t>
      </w:r>
    </w:p>
    <w:p w:rsidR="00F7265E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2. Размер ежемесячной надбавки за особые условия муниципальной службы устанавливаются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4794"/>
      </w:tblGrid>
      <w:tr w:rsidR="00F7265E" w:rsidRPr="00801957" w:rsidTr="00C62A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rPr>
                <w:szCs w:val="28"/>
              </w:rPr>
            </w:pPr>
            <w:r w:rsidRPr="00801957">
              <w:rPr>
                <w:szCs w:val="28"/>
              </w:rPr>
              <w:t>Группа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rPr>
                <w:szCs w:val="28"/>
              </w:rPr>
            </w:pPr>
            <w:r w:rsidRPr="00801957">
              <w:rPr>
                <w:szCs w:val="28"/>
              </w:rPr>
              <w:t>Размер надбавки   (</w:t>
            </w:r>
            <w:proofErr w:type="gramStart"/>
            <w:r w:rsidRPr="00801957">
              <w:rPr>
                <w:szCs w:val="28"/>
              </w:rPr>
              <w:t>в</w:t>
            </w:r>
            <w:proofErr w:type="gramEnd"/>
            <w:r w:rsidRPr="00801957">
              <w:rPr>
                <w:szCs w:val="28"/>
              </w:rPr>
              <w:t xml:space="preserve"> % от должностного оклада)</w:t>
            </w:r>
          </w:p>
        </w:tc>
      </w:tr>
      <w:tr w:rsidR="00F7265E" w:rsidRPr="00801957" w:rsidTr="00C62A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rPr>
                <w:szCs w:val="28"/>
              </w:rPr>
            </w:pPr>
            <w:r w:rsidRPr="00801957">
              <w:rPr>
                <w:szCs w:val="28"/>
              </w:rPr>
              <w:t>высшая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rPr>
                <w:szCs w:val="28"/>
              </w:rPr>
            </w:pPr>
          </w:p>
        </w:tc>
      </w:tr>
      <w:tr w:rsidR="00F7265E" w:rsidRPr="00801957" w:rsidTr="00C62A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rPr>
                <w:szCs w:val="28"/>
              </w:rPr>
            </w:pPr>
            <w:r w:rsidRPr="00801957">
              <w:rPr>
                <w:szCs w:val="28"/>
              </w:rPr>
              <w:t>Главная и ведущая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rPr>
                <w:szCs w:val="28"/>
              </w:rPr>
            </w:pPr>
            <w:r w:rsidRPr="00801957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  <w:r w:rsidRPr="00801957">
              <w:rPr>
                <w:szCs w:val="28"/>
              </w:rPr>
              <w:t>0</w:t>
            </w:r>
          </w:p>
        </w:tc>
      </w:tr>
      <w:tr w:rsidR="00F7265E" w:rsidRPr="00801957" w:rsidTr="00C62A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rPr>
                <w:szCs w:val="28"/>
              </w:rPr>
            </w:pPr>
            <w:r w:rsidRPr="00801957">
              <w:rPr>
                <w:szCs w:val="28"/>
              </w:rPr>
              <w:t xml:space="preserve">Старшая и младшая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4</w:t>
            </w:r>
            <w:r w:rsidRPr="00801957">
              <w:rPr>
                <w:szCs w:val="28"/>
              </w:rPr>
              <w:t>0</w:t>
            </w:r>
          </w:p>
        </w:tc>
      </w:tr>
    </w:tbl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3. 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:rsidR="00F7265E" w:rsidRPr="00820659" w:rsidRDefault="00F7265E" w:rsidP="00F7265E">
      <w:pPr>
        <w:pStyle w:val="a5"/>
        <w:spacing w:before="0" w:after="0"/>
        <w:contextualSpacing/>
        <w:rPr>
          <w:szCs w:val="28"/>
        </w:rPr>
      </w:pPr>
      <w:r w:rsidRPr="00820659">
        <w:rPr>
          <w:szCs w:val="28"/>
        </w:rPr>
        <w:t>6. Надбавка за выслугу лет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Размер ежемесячной надбавки за выслугу лет на муниципальной службе к должностному окладу составляют: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а) при стаже муниципальной службы от 1 до 5 лет –10 процентов;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б) при стаже муниципальной службы от 5 до 10 лет –15 процентов;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lastRenderedPageBreak/>
        <w:t>в) при стаже муниципальной службы от 10 до 15 лет –20 процентов;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г) при стаже муниципальной службы свыше 15 лет –30 процентов.</w:t>
      </w:r>
    </w:p>
    <w:p w:rsidR="00F7265E" w:rsidRPr="00820659" w:rsidRDefault="00F7265E" w:rsidP="00F7265E">
      <w:pPr>
        <w:pStyle w:val="a5"/>
        <w:spacing w:before="0" w:after="0"/>
        <w:contextualSpacing/>
        <w:rPr>
          <w:szCs w:val="28"/>
        </w:rPr>
      </w:pPr>
      <w:r w:rsidRPr="00820659">
        <w:rPr>
          <w:szCs w:val="28"/>
        </w:rPr>
        <w:t>7. Денежное поощрение</w:t>
      </w:r>
    </w:p>
    <w:p w:rsidR="00F7265E" w:rsidRPr="00820659" w:rsidRDefault="00F7265E" w:rsidP="00F7265E">
      <w:pPr>
        <w:pStyle w:val="a5"/>
        <w:spacing w:before="0" w:after="0"/>
        <w:contextualSpacing/>
        <w:rPr>
          <w:b w:val="0"/>
          <w:szCs w:val="28"/>
        </w:rPr>
      </w:pPr>
      <w:r w:rsidRPr="00820659">
        <w:rPr>
          <w:b w:val="0"/>
          <w:szCs w:val="28"/>
        </w:rPr>
        <w:t>1. Муниципальным служащим Чистопольского сельсовета ежемесячно выплачивается  денежное поощрение.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2. Размер ежемесячного де</w:t>
      </w:r>
      <w:r>
        <w:rPr>
          <w:szCs w:val="28"/>
        </w:rPr>
        <w:t>нежного поощрения составляет  2,3</w:t>
      </w:r>
      <w:r w:rsidRPr="00820659">
        <w:rPr>
          <w:szCs w:val="28"/>
        </w:rPr>
        <w:t xml:space="preserve"> должностного оклада по конкретной  должности  муниципальной службы. 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3. Размер ежемесячного денежного поощрения может быть снижен распоряжением главы сельсовета  в следующих случаях: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ненадлежащее выполнение муниципальным служащим своих должностных обязанностей;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не подготовку документов в установленные сроки;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нарушение правил внутреннего трудового распорядка;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нарушение служебной этики;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неисполнение распоряжений главы сельсовета  либо непосредственного руководителя;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несвоевременность или некорректность подготовленных отчетных данных;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в случае наложения на муниципального служащего дисциплинарных взысканий;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на период прохождения испытательного срока.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Конкретный размер или процент снижения устанавливается р</w:t>
      </w:r>
      <w:r>
        <w:rPr>
          <w:szCs w:val="28"/>
        </w:rPr>
        <w:t>аспоряжением главы  сельсовета.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</w:p>
    <w:p w:rsidR="00F7265E" w:rsidRPr="00820659" w:rsidRDefault="00F7265E" w:rsidP="00F7265E">
      <w:pPr>
        <w:pStyle w:val="a3"/>
        <w:spacing w:before="0" w:after="0"/>
        <w:contextualSpacing/>
        <w:rPr>
          <w:b/>
          <w:szCs w:val="28"/>
        </w:rPr>
      </w:pPr>
      <w:r w:rsidRPr="00820659">
        <w:rPr>
          <w:b/>
          <w:szCs w:val="28"/>
        </w:rPr>
        <w:t>8. Ежемесячная процентная надбавка за работу со сведениями, составляющими государственную тайну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1. Выплата ежемесячной процентной надбавки за работу со сведениями, составляющими государственную тайну, осуществляется в пределах установленного п. 13 настоящего Положения  фонда оплаты труда.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работу со сведениями, имеющими степень секретности «особой важности» - 25 процентов;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работу со сведениями, имеющими степень секретности «совершенно секретно» - 20 процентов;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за  работу со сведениями, имеющими степень секретности «секретно» - 10 процентов.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2. 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lastRenderedPageBreak/>
        <w:t>при стаже  от 1 до 5 лет – 5 процентов к должностному окладу;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при стаже от 5 до 10 лет – 10 процентов к должностному окладу;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>при стаже от 10 лет и выше – 15 процентов к должностному окладу.</w:t>
      </w:r>
    </w:p>
    <w:p w:rsidR="00F7265E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 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 xml:space="preserve">    </w:t>
      </w:r>
    </w:p>
    <w:p w:rsidR="00F7265E" w:rsidRPr="00820659" w:rsidRDefault="00F7265E" w:rsidP="00F7265E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659">
        <w:rPr>
          <w:rFonts w:ascii="Times New Roman" w:hAnsi="Times New Roman" w:cs="Times New Roman"/>
          <w:b/>
          <w:sz w:val="28"/>
          <w:szCs w:val="28"/>
        </w:rPr>
        <w:t>9. Премирование муниципальных служащих</w:t>
      </w:r>
    </w:p>
    <w:p w:rsidR="00F7265E" w:rsidRPr="00820659" w:rsidRDefault="00F7265E" w:rsidP="00F7265E">
      <w:pPr>
        <w:pStyle w:val="a5"/>
        <w:spacing w:before="0" w:after="0"/>
        <w:contextualSpacing/>
        <w:rPr>
          <w:b w:val="0"/>
          <w:szCs w:val="28"/>
        </w:rPr>
      </w:pPr>
      <w:r w:rsidRPr="00820659">
        <w:rPr>
          <w:b w:val="0"/>
          <w:szCs w:val="28"/>
        </w:rPr>
        <w:t xml:space="preserve">1. Муниципальным служащим </w:t>
      </w:r>
      <w:r>
        <w:rPr>
          <w:b w:val="0"/>
          <w:szCs w:val="28"/>
        </w:rPr>
        <w:t xml:space="preserve">выплачиваются премии за успешное и добросовестное исполнение им своих обязанностей, продолжительную и безупречную службу, </w:t>
      </w:r>
      <w:r w:rsidRPr="00820659">
        <w:rPr>
          <w:b w:val="0"/>
          <w:szCs w:val="28"/>
        </w:rPr>
        <w:t xml:space="preserve"> выполнение зада</w:t>
      </w:r>
      <w:r>
        <w:rPr>
          <w:b w:val="0"/>
          <w:szCs w:val="28"/>
        </w:rPr>
        <w:t xml:space="preserve">ний особой важности и сложности. 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2. Премирование муниципальных служащих производится в соответствии с Положением о премировании, утвержденным  решением  Чистопольского  сельского  Совета депутатов с учетом настоящего Положения.</w:t>
      </w:r>
    </w:p>
    <w:p w:rsidR="00F7265E" w:rsidRPr="00820659" w:rsidRDefault="00F7265E" w:rsidP="00F7265E">
      <w:pPr>
        <w:pStyle w:val="a5"/>
        <w:spacing w:before="0" w:after="0"/>
        <w:contextualSpacing/>
        <w:rPr>
          <w:szCs w:val="28"/>
        </w:rPr>
      </w:pPr>
      <w:r w:rsidRPr="00820659">
        <w:rPr>
          <w:szCs w:val="28"/>
        </w:rPr>
        <w:t>10. Единовременная выплата при предоставлении ежегодного оплачиваемого отпуска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 xml:space="preserve">1.Размер единовременной выплаты, осуществляемой один раз в год при предоставлении муниципальным служащим сельсовета ежегодного оплачиваемого отпуска, составляет  </w:t>
      </w:r>
      <w:r>
        <w:rPr>
          <w:szCs w:val="28"/>
        </w:rPr>
        <w:t xml:space="preserve"> 3,5</w:t>
      </w:r>
      <w:r w:rsidRPr="00820659">
        <w:rPr>
          <w:szCs w:val="28"/>
        </w:rPr>
        <w:t xml:space="preserve"> должностного оклада.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2. Единовременная выплата производится  в соответствии с Положением  о единовременной выплате, утвержденным  решением  Чистопольского сельского Совета депутатов с учетом  настоящего Положения.</w:t>
      </w:r>
    </w:p>
    <w:p w:rsidR="00F7265E" w:rsidRPr="00820659" w:rsidRDefault="00F7265E" w:rsidP="00F7265E">
      <w:pPr>
        <w:pStyle w:val="a3"/>
        <w:spacing w:before="0" w:after="0"/>
        <w:contextualSpacing/>
        <w:rPr>
          <w:b/>
          <w:szCs w:val="28"/>
        </w:rPr>
      </w:pPr>
      <w:r w:rsidRPr="00820659">
        <w:rPr>
          <w:b/>
          <w:szCs w:val="28"/>
        </w:rPr>
        <w:t xml:space="preserve"> 11. Материальная помощь</w:t>
      </w:r>
    </w:p>
    <w:p w:rsidR="00F7265E" w:rsidRPr="00820659" w:rsidRDefault="00F7265E" w:rsidP="00F7265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1. 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F7265E" w:rsidRPr="00820659" w:rsidRDefault="00F7265E" w:rsidP="00F7265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</w:t>
      </w:r>
      <w:r w:rsidRPr="00820659">
        <w:rPr>
          <w:rFonts w:ascii="Times New Roman" w:hAnsi="Times New Roman"/>
          <w:b/>
          <w:sz w:val="28"/>
          <w:szCs w:val="28"/>
        </w:rPr>
        <w:t xml:space="preserve"> </w:t>
      </w:r>
      <w:r w:rsidRPr="00820659">
        <w:rPr>
          <w:rFonts w:ascii="Times New Roman" w:hAnsi="Times New Roman"/>
          <w:sz w:val="28"/>
          <w:szCs w:val="28"/>
        </w:rPr>
        <w:t>близких родственников.</w:t>
      </w:r>
    </w:p>
    <w:p w:rsidR="00F7265E" w:rsidRPr="00820659" w:rsidRDefault="00F7265E" w:rsidP="00F7265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 xml:space="preserve">3. Порядок выплаты материальной помощи определяется Положением о материальной помощи, утвержденным решением  Чистопольского сельского Совета  депутатов. </w:t>
      </w:r>
    </w:p>
    <w:p w:rsidR="00F7265E" w:rsidRPr="00820659" w:rsidRDefault="00F7265E" w:rsidP="00F7265E">
      <w:pPr>
        <w:pStyle w:val="a3"/>
        <w:spacing w:before="0" w:after="0"/>
        <w:ind w:firstLine="720"/>
        <w:contextualSpacing/>
        <w:rPr>
          <w:b/>
          <w:szCs w:val="28"/>
        </w:rPr>
      </w:pPr>
      <w:r w:rsidRPr="00820659">
        <w:rPr>
          <w:b/>
          <w:szCs w:val="28"/>
        </w:rPr>
        <w:t xml:space="preserve">12. Индексация </w:t>
      </w:r>
      <w:proofErr w:type="gramStart"/>
      <w:r w:rsidRPr="00820659">
        <w:rPr>
          <w:b/>
          <w:szCs w:val="28"/>
        </w:rPr>
        <w:t>размеров оплаты труда</w:t>
      </w:r>
      <w:proofErr w:type="gramEnd"/>
    </w:p>
    <w:p w:rsidR="00F7265E" w:rsidRDefault="00F7265E" w:rsidP="00F7265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lastRenderedPageBreak/>
        <w:t xml:space="preserve">Индексация (увеличение) </w:t>
      </w:r>
      <w:proofErr w:type="gramStart"/>
      <w:r w:rsidRPr="00820659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820659">
        <w:rPr>
          <w:rFonts w:ascii="Times New Roman" w:hAnsi="Times New Roman"/>
          <w:sz w:val="28"/>
          <w:szCs w:val="28"/>
        </w:rPr>
        <w:t xml:space="preserve"> муниципальных служащих осуществляется  на основании изменений предельных значений оплаты труда, установленных Законом Красноярского края «О предельных нормативах  размеров оплаты труда муниципальных служащих». </w:t>
      </w:r>
    </w:p>
    <w:p w:rsidR="00F7265E" w:rsidRPr="00820659" w:rsidRDefault="00F7265E" w:rsidP="00F7265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65E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0659">
        <w:rPr>
          <w:rFonts w:ascii="Times New Roman" w:hAnsi="Times New Roman"/>
          <w:b/>
          <w:sz w:val="28"/>
          <w:szCs w:val="28"/>
        </w:rPr>
        <w:t>13. Порядок формирования фонда оплаты труда</w:t>
      </w:r>
      <w:r w:rsidRPr="00820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820659">
        <w:rPr>
          <w:rFonts w:ascii="Times New Roman" w:hAnsi="Times New Roman"/>
          <w:b/>
          <w:sz w:val="28"/>
          <w:szCs w:val="28"/>
        </w:rPr>
        <w:t>.</w:t>
      </w:r>
    </w:p>
    <w:p w:rsidR="00F7265E" w:rsidRPr="00820659" w:rsidRDefault="00F7265E" w:rsidP="00F7265E">
      <w:pPr>
        <w:tabs>
          <w:tab w:val="left" w:pos="368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 xml:space="preserve">1. При формировании годового фонда оплаты труда муниципальных служащих учитываются следующие средства для выплаты (в расчете на год):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1"/>
        <w:gridCol w:w="2637"/>
      </w:tblGrid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 w:rsidRPr="00801957">
              <w:rPr>
                <w:szCs w:val="28"/>
              </w:rPr>
              <w:t>Составляющие фонда оплаты  труда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 w:rsidRPr="00801957">
              <w:rPr>
                <w:szCs w:val="28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>ДОЛЖНОСТНОЙ ОКЛАД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 w:rsidRPr="00801957">
              <w:rPr>
                <w:szCs w:val="28"/>
              </w:rPr>
              <w:t>12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>Ежемесячная надбавка за к</w:t>
            </w:r>
            <w:r>
              <w:rPr>
                <w:szCs w:val="28"/>
              </w:rPr>
              <w:t xml:space="preserve">лассный чин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 w:rsidRPr="00801957">
              <w:rPr>
                <w:szCs w:val="28"/>
              </w:rPr>
              <w:t>4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>Ежемесячная надбавка за выслугу лет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 w:rsidRPr="00801957">
              <w:rPr>
                <w:szCs w:val="28"/>
              </w:rPr>
              <w:t>3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>Ежемесячное денежное поощрение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 w:rsidRPr="00801957">
              <w:rPr>
                <w:szCs w:val="28"/>
              </w:rPr>
              <w:t>0,2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 xml:space="preserve">Премии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 w:rsidRPr="00801957">
              <w:rPr>
                <w:szCs w:val="28"/>
              </w:rPr>
              <w:t>2,7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 w:rsidRPr="00801957">
              <w:rPr>
                <w:szCs w:val="28"/>
              </w:rPr>
              <w:t>4</w:t>
            </w:r>
          </w:p>
        </w:tc>
      </w:tr>
      <w:tr w:rsidR="00F7265E" w:rsidRPr="00801957" w:rsidTr="00C62A2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left"/>
              <w:rPr>
                <w:szCs w:val="28"/>
              </w:rPr>
            </w:pPr>
            <w:r w:rsidRPr="00801957">
              <w:rPr>
                <w:szCs w:val="28"/>
              </w:rPr>
              <w:t>ИТОГО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E" w:rsidRPr="00801957" w:rsidRDefault="00F7265E" w:rsidP="00C62A23">
            <w:pPr>
              <w:pStyle w:val="a3"/>
              <w:spacing w:before="0" w:after="0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</w:tbl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</w:p>
    <w:p w:rsidR="00F7265E" w:rsidRPr="00A0025D" w:rsidRDefault="00F7265E" w:rsidP="00F7265E">
      <w:pPr>
        <w:pStyle w:val="a3"/>
        <w:spacing w:before="0" w:after="0"/>
        <w:ind w:firstLine="0"/>
        <w:contextualSpacing/>
        <w:rPr>
          <w:szCs w:val="28"/>
        </w:rPr>
      </w:pPr>
      <w:r>
        <w:rPr>
          <w:szCs w:val="28"/>
        </w:rPr>
        <w:t xml:space="preserve">2. </w:t>
      </w:r>
      <w:r w:rsidRPr="00A0025D">
        <w:rPr>
          <w:szCs w:val="28"/>
        </w:rPr>
        <w:t>Среднемесячный базовый должностной оклад при формировании фонда оплаты труда   определяется на уровне размера должностного оклада по должности  «ведущий специалист» с коэффициентом  1,08.</w:t>
      </w:r>
    </w:p>
    <w:p w:rsidR="00F7265E" w:rsidRPr="009527BB" w:rsidRDefault="00F7265E" w:rsidP="00F7265E">
      <w:pPr>
        <w:pStyle w:val="a3"/>
        <w:spacing w:before="0" w:after="0"/>
        <w:ind w:firstLine="0"/>
        <w:rPr>
          <w:szCs w:val="28"/>
        </w:rPr>
      </w:pPr>
      <w:r w:rsidRPr="00820659">
        <w:rPr>
          <w:szCs w:val="28"/>
        </w:rPr>
        <w:t xml:space="preserve">3. </w:t>
      </w:r>
      <w:r w:rsidRPr="009527BB">
        <w:rPr>
          <w:szCs w:val="28"/>
        </w:rPr>
        <w:t xml:space="preserve">Фонд оплаты труда депутатов, выборных должностных лиц, осуществляющих  свои полномочия на постоянной основе, членов выборных органов местного самоуправления и муниципальных служащих формируется </w:t>
      </w:r>
      <w:proofErr w:type="gramStart"/>
      <w:r w:rsidRPr="009527BB">
        <w:rPr>
          <w:szCs w:val="28"/>
        </w:rPr>
        <w:t>из</w:t>
      </w:r>
      <w:proofErr w:type="gramEnd"/>
      <w:r w:rsidRPr="009527BB">
        <w:rPr>
          <w:szCs w:val="28"/>
        </w:rPr>
        <w:t xml:space="preserve">: </w:t>
      </w:r>
    </w:p>
    <w:p w:rsidR="00F7265E" w:rsidRPr="009527BB" w:rsidRDefault="00F7265E" w:rsidP="00F7265E">
      <w:pPr>
        <w:pStyle w:val="a3"/>
        <w:spacing w:before="0" w:after="0"/>
        <w:rPr>
          <w:szCs w:val="28"/>
        </w:rPr>
      </w:pPr>
      <w:r w:rsidRPr="009527BB">
        <w:rPr>
          <w:szCs w:val="28"/>
        </w:rPr>
        <w:t xml:space="preserve"> размера фонда оплаты труда главы Чистопольского сельсовета, который формируется из расчета 24-кратного среднемесячного  размера денежного вознаграждения главы муниципального образования с учетом средств на выплату районного коэффициента, процентной надбавки к </w:t>
      </w:r>
      <w:r w:rsidRPr="009527BB">
        <w:rPr>
          <w:szCs w:val="28"/>
        </w:rPr>
        <w:lastRenderedPageBreak/>
        <w:t>заработной плате за стаж работы в местностях Красноярского края с особыми климатическими условиями;</w:t>
      </w:r>
    </w:p>
    <w:p w:rsidR="00F7265E" w:rsidRPr="009527BB" w:rsidRDefault="00F7265E" w:rsidP="00F7265E">
      <w:pPr>
        <w:pStyle w:val="a3"/>
        <w:spacing w:before="0" w:after="0"/>
        <w:rPr>
          <w:szCs w:val="28"/>
        </w:rPr>
      </w:pPr>
      <w:r w:rsidRPr="009527BB">
        <w:rPr>
          <w:szCs w:val="28"/>
        </w:rPr>
        <w:t xml:space="preserve"> </w:t>
      </w:r>
      <w:proofErr w:type="gramStart"/>
      <w:r w:rsidRPr="009527BB">
        <w:rPr>
          <w:szCs w:val="28"/>
        </w:rPr>
        <w:t xml:space="preserve"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 размера фонда оплаты с учетом    средств на выплату районного коэффициента, процентной надбавки к заработной плате за стаж работы в местностях Красноярского края с особыми климатическими условиями.  </w:t>
      </w:r>
      <w:proofErr w:type="gramEnd"/>
    </w:p>
    <w:p w:rsidR="00F7265E" w:rsidRPr="009527BB" w:rsidRDefault="00F7265E" w:rsidP="00F7265E">
      <w:pPr>
        <w:pStyle w:val="a3"/>
        <w:spacing w:before="0" w:after="0"/>
        <w:contextualSpacing/>
        <w:rPr>
          <w:szCs w:val="28"/>
        </w:rPr>
      </w:pPr>
      <w:r w:rsidRPr="009527BB">
        <w:rPr>
          <w:szCs w:val="28"/>
        </w:rPr>
        <w:t xml:space="preserve"> </w:t>
      </w:r>
    </w:p>
    <w:p w:rsidR="00F7265E" w:rsidRPr="00820659" w:rsidRDefault="00F7265E" w:rsidP="00F7265E">
      <w:pPr>
        <w:pStyle w:val="a3"/>
        <w:spacing w:before="0" w:after="0"/>
        <w:contextualSpacing/>
        <w:rPr>
          <w:b/>
          <w:szCs w:val="28"/>
        </w:rPr>
      </w:pPr>
      <w:r>
        <w:rPr>
          <w:szCs w:val="28"/>
        </w:rPr>
        <w:t xml:space="preserve"> </w:t>
      </w:r>
      <w:r w:rsidRPr="00820659">
        <w:rPr>
          <w:b/>
          <w:szCs w:val="28"/>
        </w:rPr>
        <w:t>1</w:t>
      </w:r>
      <w:r>
        <w:rPr>
          <w:b/>
          <w:szCs w:val="28"/>
        </w:rPr>
        <w:t>4</w:t>
      </w:r>
      <w:r w:rsidRPr="00820659">
        <w:rPr>
          <w:b/>
          <w:szCs w:val="28"/>
        </w:rPr>
        <w:t>. Вступление настоящего Положения в силу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  <w:r w:rsidRPr="00820659">
        <w:rPr>
          <w:szCs w:val="28"/>
        </w:rPr>
        <w:t xml:space="preserve">1. Настоящее Положение  вступает  в силу со дня его официального опубликования в газете </w:t>
      </w:r>
      <w:r>
        <w:rPr>
          <w:szCs w:val="28"/>
        </w:rPr>
        <w:t>«</w:t>
      </w:r>
      <w:r w:rsidRPr="00820659">
        <w:rPr>
          <w:szCs w:val="28"/>
        </w:rPr>
        <w:t>Чистопольские Вести</w:t>
      </w:r>
      <w:r>
        <w:rPr>
          <w:szCs w:val="28"/>
        </w:rPr>
        <w:t>»</w:t>
      </w:r>
      <w:r w:rsidRPr="00820659">
        <w:rPr>
          <w:szCs w:val="28"/>
        </w:rPr>
        <w:t xml:space="preserve"> </w:t>
      </w:r>
      <w:r>
        <w:rPr>
          <w:szCs w:val="28"/>
        </w:rPr>
        <w:t>и применяется к правоотношениям</w:t>
      </w:r>
      <w:r w:rsidRPr="00820659">
        <w:rPr>
          <w:szCs w:val="28"/>
        </w:rPr>
        <w:t>, возникшим с 01 января 201</w:t>
      </w:r>
      <w:r>
        <w:rPr>
          <w:szCs w:val="28"/>
        </w:rPr>
        <w:t>4</w:t>
      </w:r>
      <w:r w:rsidRPr="00820659">
        <w:rPr>
          <w:szCs w:val="28"/>
        </w:rPr>
        <w:t xml:space="preserve">г. </w:t>
      </w: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</w:p>
    <w:p w:rsidR="00F7265E" w:rsidRPr="00820659" w:rsidRDefault="00F7265E" w:rsidP="00F7265E">
      <w:pPr>
        <w:pStyle w:val="a3"/>
        <w:spacing w:before="0" w:after="0"/>
        <w:contextualSpacing/>
        <w:rPr>
          <w:szCs w:val="28"/>
        </w:rPr>
      </w:pPr>
    </w:p>
    <w:p w:rsidR="00F7265E" w:rsidRPr="00820659" w:rsidRDefault="00F7265E" w:rsidP="00F7265E">
      <w:pPr>
        <w:contextualSpacing/>
        <w:rPr>
          <w:rFonts w:ascii="Times New Roman" w:hAnsi="Times New Roman"/>
          <w:sz w:val="28"/>
          <w:szCs w:val="28"/>
        </w:rPr>
      </w:pPr>
      <w:r w:rsidRPr="0082065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7265E" w:rsidRPr="00820659" w:rsidRDefault="00F7265E" w:rsidP="00F7265E">
      <w:pPr>
        <w:contextualSpacing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contextualSpacing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contextualSpacing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contextualSpacing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contextualSpacing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contextualSpacing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contextualSpacing/>
        <w:rPr>
          <w:rFonts w:ascii="Times New Roman" w:hAnsi="Times New Roman"/>
          <w:sz w:val="28"/>
          <w:szCs w:val="28"/>
        </w:rPr>
      </w:pPr>
    </w:p>
    <w:p w:rsidR="00F7265E" w:rsidRPr="00820659" w:rsidRDefault="00F7265E" w:rsidP="00F726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000" w:rsidRDefault="00F726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3A7"/>
    <w:multiLevelType w:val="hybridMultilevel"/>
    <w:tmpl w:val="0DA4BAE8"/>
    <w:lvl w:ilvl="0" w:tplc="164CB9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65E"/>
    <w:rsid w:val="00F7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65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265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статьи"/>
    <w:basedOn w:val="a"/>
    <w:rsid w:val="00F7265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726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1">
    <w:name w:val="toc 1"/>
    <w:basedOn w:val="a5"/>
    <w:next w:val="a"/>
    <w:autoRedefine/>
    <w:semiHidden/>
    <w:rsid w:val="00F7265E"/>
    <w:pPr>
      <w:spacing w:before="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10283</Characters>
  <Application>Microsoft Office Word</Application>
  <DocSecurity>0</DocSecurity>
  <Lines>85</Lines>
  <Paragraphs>24</Paragraphs>
  <ScaleCrop>false</ScaleCrop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2014-07-23T01:34:00Z</dcterms:created>
  <dcterms:modified xsi:type="dcterms:W3CDTF">2014-07-23T01:35:00Z</dcterms:modified>
</cp:coreProperties>
</file>