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6" w:rsidRDefault="00BB7626" w:rsidP="00BB76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BB7626" w:rsidRDefault="00BB7626" w:rsidP="00BB76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BB7626" w:rsidRDefault="00BB7626" w:rsidP="00BB7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C1">
        <w:rPr>
          <w:rFonts w:ascii="Times New Roman" w:hAnsi="Times New Roman" w:cs="Times New Roman"/>
          <w:sz w:val="28"/>
          <w:szCs w:val="28"/>
        </w:rPr>
        <w:t xml:space="preserve"> </w:t>
      </w:r>
      <w:r w:rsidRPr="005864BC">
        <w:rPr>
          <w:rFonts w:ascii="Times New Roman" w:hAnsi="Times New Roman" w:cs="Times New Roman"/>
          <w:b/>
          <w:sz w:val="28"/>
          <w:szCs w:val="28"/>
        </w:rPr>
        <w:t>ЧИСТОПОЛЬСКИЙ  СЕЛЬСКИЙ СОВЕТ ДЕПУТАТОВ</w:t>
      </w:r>
    </w:p>
    <w:p w:rsidR="00BB7626" w:rsidRDefault="00BB7626" w:rsidP="00BB76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26" w:rsidRPr="000338C1" w:rsidRDefault="00BB7626" w:rsidP="00BB76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30E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B7626" w:rsidRDefault="00BB7626" w:rsidP="00BB76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13.12.2018</w:t>
      </w:r>
      <w:r w:rsidR="00CB31A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п. Чистое Поле                                  </w:t>
      </w:r>
      <w:r w:rsidRPr="000338C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22-70р</w:t>
      </w:r>
    </w:p>
    <w:p w:rsidR="000B08DA" w:rsidRDefault="000B08DA" w:rsidP="000B08DA">
      <w:pPr>
        <w:pStyle w:val="a3"/>
        <w:shd w:val="clear" w:color="auto" w:fill="FFFFFF"/>
        <w:spacing w:before="0" w:beforeAutospacing="0" w:after="160" w:afterAutospacing="0" w:line="300" w:lineRule="atLeast"/>
        <w:jc w:val="right"/>
      </w:pPr>
      <w:bookmarkStart w:id="0" w:name="_GoBack"/>
      <w:bookmarkEnd w:id="0"/>
    </w:p>
    <w:p w:rsidR="002F031A" w:rsidRPr="000B08DA" w:rsidRDefault="002F031A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О передаче полномочий по осуществлению внутреннего муниципального финансового контроля и контроля в сфере закупок администрации </w:t>
      </w:r>
      <w:r w:rsidR="00BB7626">
        <w:rPr>
          <w:sz w:val="28"/>
          <w:szCs w:val="28"/>
        </w:rPr>
        <w:t xml:space="preserve">Чистопольского </w:t>
      </w:r>
      <w:r w:rsidRPr="000B08DA">
        <w:rPr>
          <w:sz w:val="28"/>
          <w:szCs w:val="28"/>
        </w:rPr>
        <w:t xml:space="preserve"> сельсовета органу внутреннего муниципального финансового контроля администрации  Балахтинского района</w:t>
      </w:r>
    </w:p>
    <w:p w:rsidR="002F031A" w:rsidRPr="000B08DA" w:rsidRDefault="002F031A" w:rsidP="00BB7626">
      <w:pPr>
        <w:pStyle w:val="a3"/>
        <w:shd w:val="clear" w:color="auto" w:fill="FFFFFF"/>
        <w:spacing w:before="0" w:beforeAutospacing="0" w:after="160" w:afterAutospacing="0" w:line="300" w:lineRule="atLeast"/>
        <w:rPr>
          <w:sz w:val="28"/>
          <w:szCs w:val="28"/>
        </w:rPr>
      </w:pPr>
      <w:r w:rsidRPr="000B08DA">
        <w:rPr>
          <w:sz w:val="28"/>
          <w:szCs w:val="28"/>
        </w:rPr>
        <w:t xml:space="preserve">       </w:t>
      </w:r>
      <w:proofErr w:type="gramStart"/>
      <w:r w:rsidRPr="000B08DA">
        <w:rPr>
          <w:sz w:val="28"/>
          <w:szCs w:val="28"/>
        </w:rPr>
        <w:t xml:space="preserve">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и контролю в сфере закупок, в соответствии со ст. 269.2 Бюджетного кодекса Российской Федерации и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BB7626">
        <w:rPr>
          <w:sz w:val="28"/>
          <w:szCs w:val="28"/>
        </w:rPr>
        <w:t xml:space="preserve"> Чистопольский</w:t>
      </w:r>
      <w:r w:rsidRPr="000B08DA">
        <w:rPr>
          <w:sz w:val="28"/>
          <w:szCs w:val="28"/>
        </w:rPr>
        <w:t xml:space="preserve">  сельский Совет депутатов</w:t>
      </w:r>
      <w:proofErr w:type="gramEnd"/>
    </w:p>
    <w:p w:rsidR="002F031A" w:rsidRPr="005F0FFB" w:rsidRDefault="005F0FFB" w:rsidP="005F0FFB">
      <w:pPr>
        <w:pStyle w:val="a3"/>
        <w:shd w:val="clear" w:color="auto" w:fill="FFFFFF"/>
        <w:spacing w:before="0" w:beforeAutospacing="0" w:after="160" w:afterAutospacing="0" w:line="3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F031A" w:rsidRPr="005F0FFB">
        <w:rPr>
          <w:b/>
          <w:sz w:val="28"/>
          <w:szCs w:val="28"/>
        </w:rPr>
        <w:t>РЕШИЛ:</w:t>
      </w:r>
    </w:p>
    <w:p w:rsidR="002F031A" w:rsidRPr="000B08DA" w:rsidRDefault="002F031A" w:rsidP="00BB7626">
      <w:pPr>
        <w:pStyle w:val="a3"/>
        <w:shd w:val="clear" w:color="auto" w:fill="FFFFFF"/>
        <w:spacing w:before="0" w:beforeAutospacing="0" w:after="160" w:afterAutospacing="0" w:line="0" w:lineRule="atLeast"/>
        <w:contextualSpacing/>
        <w:jc w:val="both"/>
        <w:rPr>
          <w:sz w:val="28"/>
          <w:szCs w:val="28"/>
        </w:rPr>
      </w:pPr>
      <w:r w:rsidRPr="000B08DA">
        <w:rPr>
          <w:sz w:val="28"/>
          <w:szCs w:val="28"/>
        </w:rPr>
        <w:t xml:space="preserve">1.Передать полномочия по осуществлению внутреннего муниципального финансового контроля и контролю в сфере закупок администрации </w:t>
      </w:r>
      <w:r w:rsidR="00BB7626">
        <w:rPr>
          <w:sz w:val="28"/>
          <w:szCs w:val="28"/>
        </w:rPr>
        <w:t xml:space="preserve">Чистопольского </w:t>
      </w:r>
      <w:r w:rsidRPr="000B08DA">
        <w:rPr>
          <w:sz w:val="28"/>
          <w:szCs w:val="28"/>
        </w:rPr>
        <w:t>сельсовета  органу внутреннего муниципального финансового контроля адм</w:t>
      </w:r>
      <w:r w:rsidR="00EA6731">
        <w:rPr>
          <w:sz w:val="28"/>
          <w:szCs w:val="28"/>
        </w:rPr>
        <w:t>инистрации Балахтинского района</w:t>
      </w:r>
      <w:r w:rsidRPr="000B08DA">
        <w:rPr>
          <w:sz w:val="28"/>
          <w:szCs w:val="28"/>
        </w:rPr>
        <w:t>.</w:t>
      </w:r>
    </w:p>
    <w:p w:rsidR="002F031A" w:rsidRPr="000B08DA" w:rsidRDefault="002F031A" w:rsidP="00841344">
      <w:pPr>
        <w:pStyle w:val="a3"/>
        <w:shd w:val="clear" w:color="auto" w:fill="FFFFFF"/>
        <w:spacing w:before="0" w:beforeAutospacing="0" w:after="160" w:afterAutospacing="0" w:line="0" w:lineRule="atLeast"/>
        <w:contextualSpacing/>
        <w:rPr>
          <w:sz w:val="28"/>
          <w:szCs w:val="28"/>
        </w:rPr>
      </w:pPr>
      <w:r w:rsidRPr="000B08DA">
        <w:rPr>
          <w:sz w:val="28"/>
          <w:szCs w:val="28"/>
        </w:rPr>
        <w:t xml:space="preserve">2. Главе </w:t>
      </w:r>
      <w:r w:rsidR="00BB7626">
        <w:rPr>
          <w:sz w:val="28"/>
          <w:szCs w:val="28"/>
        </w:rPr>
        <w:t xml:space="preserve">Чистопольского </w:t>
      </w:r>
      <w:r w:rsidRPr="000B08DA">
        <w:rPr>
          <w:sz w:val="28"/>
          <w:szCs w:val="28"/>
        </w:rPr>
        <w:t>сельсовета заключить с администрацией Балахтинско</w:t>
      </w:r>
      <w:r w:rsidR="00346002">
        <w:rPr>
          <w:sz w:val="28"/>
          <w:szCs w:val="28"/>
        </w:rPr>
        <w:t>го района соглашение о передаче</w:t>
      </w:r>
      <w:r w:rsidR="00346002" w:rsidRPr="00346002">
        <w:rPr>
          <w:sz w:val="28"/>
          <w:szCs w:val="28"/>
        </w:rPr>
        <w:t xml:space="preserve"> </w:t>
      </w:r>
      <w:r w:rsidR="00346002">
        <w:rPr>
          <w:sz w:val="28"/>
          <w:szCs w:val="28"/>
        </w:rPr>
        <w:t xml:space="preserve">полномочий </w:t>
      </w:r>
      <w:r w:rsidRPr="000B08DA">
        <w:rPr>
          <w:sz w:val="28"/>
          <w:szCs w:val="28"/>
        </w:rPr>
        <w:t xml:space="preserve">уполномоченному органу на осуществление внутреннего муниципального финансового контроля администрации Балахтинского района полномочий </w:t>
      </w:r>
      <w:r w:rsidR="00841344">
        <w:rPr>
          <w:sz w:val="28"/>
          <w:szCs w:val="28"/>
        </w:rPr>
        <w:t xml:space="preserve">администрации Чистопольского </w:t>
      </w:r>
      <w:r w:rsidR="00BB7626" w:rsidRPr="00BB7626">
        <w:rPr>
          <w:b/>
          <w:sz w:val="28"/>
          <w:szCs w:val="28"/>
        </w:rPr>
        <w:t xml:space="preserve"> </w:t>
      </w:r>
      <w:r w:rsidR="00841344">
        <w:rPr>
          <w:b/>
          <w:sz w:val="28"/>
          <w:szCs w:val="28"/>
        </w:rPr>
        <w:t xml:space="preserve"> </w:t>
      </w:r>
      <w:r w:rsidR="00841344" w:rsidRPr="00841344">
        <w:rPr>
          <w:sz w:val="28"/>
          <w:szCs w:val="28"/>
        </w:rPr>
        <w:t>сельс</w:t>
      </w:r>
      <w:r w:rsidRPr="00841344">
        <w:rPr>
          <w:sz w:val="28"/>
          <w:szCs w:val="28"/>
        </w:rPr>
        <w:t>о</w:t>
      </w:r>
      <w:r w:rsidR="00841344" w:rsidRPr="00841344">
        <w:rPr>
          <w:sz w:val="28"/>
          <w:szCs w:val="28"/>
        </w:rPr>
        <w:t>вета</w:t>
      </w:r>
      <w:r w:rsidRPr="000B08DA">
        <w:rPr>
          <w:sz w:val="28"/>
          <w:szCs w:val="28"/>
        </w:rPr>
        <w:t xml:space="preserve"> по осуществлению внутреннего </w:t>
      </w:r>
      <w:proofErr w:type="spellStart"/>
      <w:proofErr w:type="gramStart"/>
      <w:r w:rsidRPr="000B08DA">
        <w:rPr>
          <w:sz w:val="28"/>
          <w:szCs w:val="28"/>
        </w:rPr>
        <w:t>муниципаль</w:t>
      </w:r>
      <w:r w:rsidR="00841344">
        <w:rPr>
          <w:sz w:val="28"/>
          <w:szCs w:val="28"/>
        </w:rPr>
        <w:t>-</w:t>
      </w:r>
      <w:r w:rsidRPr="000B08DA">
        <w:rPr>
          <w:sz w:val="28"/>
          <w:szCs w:val="28"/>
        </w:rPr>
        <w:t>ного</w:t>
      </w:r>
      <w:proofErr w:type="spellEnd"/>
      <w:proofErr w:type="gramEnd"/>
      <w:r w:rsidRPr="000B08DA">
        <w:rPr>
          <w:sz w:val="28"/>
          <w:szCs w:val="28"/>
        </w:rPr>
        <w:t xml:space="preserve"> финансового контроля.                               </w:t>
      </w:r>
    </w:p>
    <w:p w:rsidR="002F031A" w:rsidRPr="000B08DA" w:rsidRDefault="002F031A" w:rsidP="00BB7626">
      <w:pPr>
        <w:adjustRightInd w:val="0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8DA">
        <w:rPr>
          <w:rFonts w:ascii="Times New Roman" w:hAnsi="Times New Roman" w:cs="Times New Roman"/>
          <w:sz w:val="28"/>
          <w:szCs w:val="28"/>
        </w:rPr>
        <w:t>3. Настоящее решение  вступает в силу со дня, следующего за днём его официального опубликования в газете «</w:t>
      </w:r>
      <w:r w:rsidR="00BB7626">
        <w:rPr>
          <w:rFonts w:ascii="Times New Roman" w:hAnsi="Times New Roman" w:cs="Times New Roman"/>
          <w:sz w:val="28"/>
          <w:szCs w:val="28"/>
        </w:rPr>
        <w:t>Чистопольские Вести</w:t>
      </w:r>
      <w:r w:rsidRPr="000B08DA">
        <w:rPr>
          <w:rFonts w:ascii="Times New Roman" w:hAnsi="Times New Roman" w:cs="Times New Roman"/>
          <w:sz w:val="28"/>
          <w:szCs w:val="28"/>
        </w:rPr>
        <w:t>»</w:t>
      </w:r>
      <w:r w:rsidR="00346002">
        <w:rPr>
          <w:rFonts w:ascii="Times New Roman" w:hAnsi="Times New Roman" w:cs="Times New Roman"/>
          <w:sz w:val="28"/>
          <w:szCs w:val="28"/>
        </w:rPr>
        <w:t>, но не ранее 01 января 2019 года</w:t>
      </w:r>
      <w:r w:rsidRPr="000B08DA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BB7626">
        <w:rPr>
          <w:rFonts w:ascii="Times New Roman" w:hAnsi="Times New Roman" w:cs="Times New Roman"/>
          <w:sz w:val="28"/>
          <w:szCs w:val="28"/>
        </w:rPr>
        <w:t xml:space="preserve">Чистопольского </w:t>
      </w:r>
      <w:r w:rsidRPr="000B08D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BB7626" w:rsidRDefault="00BB7626" w:rsidP="00BB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7626" w:rsidRDefault="00BB7626" w:rsidP="00BB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Чистопольского</w:t>
      </w:r>
    </w:p>
    <w:p w:rsidR="00BB7626" w:rsidRDefault="00BB7626" w:rsidP="00BB7626">
      <w:pPr>
        <w:pStyle w:val="a4"/>
        <w:tabs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С.В.Владимирова</w:t>
      </w:r>
      <w:proofErr w:type="spellEnd"/>
    </w:p>
    <w:p w:rsidR="00BB7626" w:rsidRDefault="00BB7626" w:rsidP="00BB7626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B7626" w:rsidRDefault="00BB7626" w:rsidP="00BB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7626" w:rsidRDefault="00BB7626" w:rsidP="00BB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Чистопольского сельсовета                                        В.А.Аниканов</w:t>
      </w:r>
    </w:p>
    <w:p w:rsidR="00BB7626" w:rsidRDefault="00BB7626" w:rsidP="00BB76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7626" w:rsidRPr="00EF1040" w:rsidRDefault="00BB7626" w:rsidP="00BB7626">
      <w:pPr>
        <w:pStyle w:val="a5"/>
        <w:tabs>
          <w:tab w:val="left" w:pos="2805"/>
        </w:tabs>
        <w:ind w:firstLine="0"/>
        <w:rPr>
          <w:lang w:val="ru-RU" w:eastAsia="ru-RU" w:bidi="ar-SA"/>
        </w:rPr>
      </w:pPr>
    </w:p>
    <w:p w:rsidR="00697791" w:rsidRPr="000B08DA" w:rsidRDefault="00697791" w:rsidP="002F031A">
      <w:pPr>
        <w:pStyle w:val="a3"/>
        <w:shd w:val="clear" w:color="auto" w:fill="FFFFFF"/>
        <w:spacing w:before="0" w:beforeAutospacing="0" w:after="160" w:afterAutospacing="0" w:line="300" w:lineRule="atLeast"/>
        <w:jc w:val="both"/>
        <w:rPr>
          <w:sz w:val="28"/>
          <w:szCs w:val="28"/>
        </w:rPr>
      </w:pPr>
    </w:p>
    <w:sectPr w:rsidR="00697791" w:rsidRPr="000B08DA" w:rsidSect="0069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31A"/>
    <w:rsid w:val="000B08DA"/>
    <w:rsid w:val="002F031A"/>
    <w:rsid w:val="00346002"/>
    <w:rsid w:val="005F0FFB"/>
    <w:rsid w:val="00697791"/>
    <w:rsid w:val="00841344"/>
    <w:rsid w:val="00BB7626"/>
    <w:rsid w:val="00C8506C"/>
    <w:rsid w:val="00CB31AB"/>
    <w:rsid w:val="00EA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762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B7626"/>
    <w:pPr>
      <w:spacing w:after="0" w:line="240" w:lineRule="auto"/>
      <w:ind w:left="720" w:firstLine="709"/>
      <w:contextualSpacing/>
      <w:jc w:val="both"/>
    </w:pPr>
    <w:rPr>
      <w:rFonts w:cs="Times New Roman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CB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11</cp:revision>
  <cp:lastPrinted>2018-12-13T01:29:00Z</cp:lastPrinted>
  <dcterms:created xsi:type="dcterms:W3CDTF">2018-12-07T01:09:00Z</dcterms:created>
  <dcterms:modified xsi:type="dcterms:W3CDTF">2018-12-13T01:30:00Z</dcterms:modified>
</cp:coreProperties>
</file>