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42" w:rsidRPr="005A23C1" w:rsidRDefault="00303B42" w:rsidP="005A23C1">
      <w:pPr>
        <w:jc w:val="center"/>
        <w:rPr>
          <w:rFonts w:ascii="Arial" w:hAnsi="Arial" w:cs="Arial"/>
          <w:b/>
          <w:sz w:val="24"/>
          <w:szCs w:val="24"/>
        </w:rPr>
      </w:pPr>
      <w:r w:rsidRPr="005A23C1">
        <w:rPr>
          <w:rFonts w:ascii="Arial" w:hAnsi="Arial" w:cs="Arial"/>
          <w:b/>
          <w:sz w:val="24"/>
          <w:szCs w:val="24"/>
        </w:rPr>
        <w:t>АДМИНИСТРАЦИЯ ЧИСТОПОЛЬСКОГО СЕЛЬСОВЕТА</w:t>
      </w:r>
    </w:p>
    <w:p w:rsidR="00303B42" w:rsidRPr="005A23C1" w:rsidRDefault="00303B42" w:rsidP="005A23C1">
      <w:pPr>
        <w:jc w:val="center"/>
        <w:rPr>
          <w:rFonts w:ascii="Arial" w:hAnsi="Arial" w:cs="Arial"/>
          <w:b/>
          <w:sz w:val="24"/>
          <w:szCs w:val="24"/>
        </w:rPr>
      </w:pPr>
      <w:r w:rsidRPr="005A23C1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303B42" w:rsidRPr="005A23C1" w:rsidRDefault="00303B42" w:rsidP="005A23C1">
      <w:pPr>
        <w:jc w:val="center"/>
        <w:rPr>
          <w:rFonts w:ascii="Arial" w:hAnsi="Arial" w:cs="Arial"/>
          <w:b/>
          <w:sz w:val="24"/>
          <w:szCs w:val="24"/>
        </w:rPr>
      </w:pPr>
    </w:p>
    <w:p w:rsidR="00303B42" w:rsidRPr="005A23C1" w:rsidRDefault="00303B42" w:rsidP="005A23C1">
      <w:pPr>
        <w:tabs>
          <w:tab w:val="center" w:pos="4677"/>
          <w:tab w:val="left" w:pos="6792"/>
        </w:tabs>
        <w:rPr>
          <w:rFonts w:ascii="Arial" w:hAnsi="Arial" w:cs="Arial"/>
          <w:sz w:val="24"/>
          <w:szCs w:val="24"/>
        </w:rPr>
      </w:pPr>
      <w:r w:rsidRPr="005A23C1"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716134" w:rsidRPr="005A23C1" w:rsidRDefault="00716134" w:rsidP="005A23C1">
      <w:pPr>
        <w:tabs>
          <w:tab w:val="center" w:pos="4677"/>
          <w:tab w:val="left" w:pos="8385"/>
        </w:tabs>
        <w:rPr>
          <w:rFonts w:ascii="Arial" w:hAnsi="Arial" w:cs="Arial"/>
          <w:b/>
          <w:sz w:val="24"/>
          <w:szCs w:val="24"/>
        </w:rPr>
      </w:pPr>
    </w:p>
    <w:p w:rsidR="00303B42" w:rsidRPr="005A23C1" w:rsidRDefault="00716134" w:rsidP="005A23C1">
      <w:pPr>
        <w:tabs>
          <w:tab w:val="center" w:pos="4677"/>
          <w:tab w:val="left" w:pos="8385"/>
        </w:tabs>
        <w:rPr>
          <w:rFonts w:ascii="Arial" w:hAnsi="Arial" w:cs="Arial"/>
          <w:sz w:val="24"/>
          <w:szCs w:val="24"/>
        </w:rPr>
      </w:pPr>
      <w:r w:rsidRPr="005A23C1">
        <w:rPr>
          <w:rFonts w:ascii="Arial" w:hAnsi="Arial" w:cs="Arial"/>
          <w:sz w:val="24"/>
          <w:szCs w:val="24"/>
        </w:rPr>
        <w:t xml:space="preserve"> </w:t>
      </w:r>
      <w:r w:rsidR="003A5DFB" w:rsidRPr="005A23C1">
        <w:rPr>
          <w:rFonts w:ascii="Arial" w:hAnsi="Arial" w:cs="Arial"/>
          <w:sz w:val="24"/>
          <w:szCs w:val="24"/>
        </w:rPr>
        <w:t>От 20.05.2020</w:t>
      </w:r>
      <w:r w:rsidR="00303B42" w:rsidRPr="005A23C1">
        <w:rPr>
          <w:rFonts w:ascii="Arial" w:hAnsi="Arial" w:cs="Arial"/>
          <w:sz w:val="24"/>
          <w:szCs w:val="24"/>
        </w:rPr>
        <w:t xml:space="preserve">            </w:t>
      </w:r>
      <w:r w:rsidR="005A23C1" w:rsidRPr="005A23C1">
        <w:rPr>
          <w:rFonts w:ascii="Arial" w:hAnsi="Arial" w:cs="Arial"/>
          <w:sz w:val="24"/>
          <w:szCs w:val="24"/>
        </w:rPr>
        <w:t xml:space="preserve">  </w:t>
      </w:r>
      <w:r w:rsidR="00303B42" w:rsidRPr="005A23C1">
        <w:rPr>
          <w:rFonts w:ascii="Arial" w:hAnsi="Arial" w:cs="Arial"/>
          <w:sz w:val="24"/>
          <w:szCs w:val="24"/>
        </w:rPr>
        <w:t xml:space="preserve">  </w:t>
      </w:r>
      <w:r w:rsidR="005A23C1">
        <w:rPr>
          <w:rFonts w:ascii="Arial" w:hAnsi="Arial" w:cs="Arial"/>
          <w:sz w:val="24"/>
          <w:szCs w:val="24"/>
        </w:rPr>
        <w:t xml:space="preserve">    </w:t>
      </w:r>
      <w:r w:rsidR="00303B42" w:rsidRPr="005A23C1">
        <w:rPr>
          <w:rFonts w:ascii="Arial" w:hAnsi="Arial" w:cs="Arial"/>
          <w:sz w:val="24"/>
          <w:szCs w:val="24"/>
        </w:rPr>
        <w:t xml:space="preserve">            п. Чистое Поле          </w:t>
      </w:r>
      <w:r w:rsidRPr="005A23C1">
        <w:rPr>
          <w:rFonts w:ascii="Arial" w:hAnsi="Arial" w:cs="Arial"/>
          <w:sz w:val="24"/>
          <w:szCs w:val="24"/>
        </w:rPr>
        <w:t xml:space="preserve">           </w:t>
      </w:r>
      <w:r w:rsidR="005A23C1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5A23C1">
        <w:rPr>
          <w:rFonts w:ascii="Arial" w:hAnsi="Arial" w:cs="Arial"/>
          <w:sz w:val="24"/>
          <w:szCs w:val="24"/>
        </w:rPr>
        <w:t xml:space="preserve">                  </w:t>
      </w:r>
      <w:r w:rsidR="003A5DFB" w:rsidRPr="005A23C1">
        <w:rPr>
          <w:rFonts w:ascii="Arial" w:hAnsi="Arial" w:cs="Arial"/>
          <w:sz w:val="24"/>
          <w:szCs w:val="24"/>
        </w:rPr>
        <w:t>№ 21</w:t>
      </w:r>
    </w:p>
    <w:p w:rsidR="00303B42" w:rsidRPr="005A23C1" w:rsidRDefault="00303B42" w:rsidP="005A23C1">
      <w:pPr>
        <w:tabs>
          <w:tab w:val="center" w:pos="4677"/>
          <w:tab w:val="left" w:pos="8385"/>
        </w:tabs>
        <w:rPr>
          <w:rFonts w:ascii="Arial" w:hAnsi="Arial" w:cs="Arial"/>
          <w:sz w:val="24"/>
          <w:szCs w:val="24"/>
        </w:rPr>
      </w:pPr>
    </w:p>
    <w:p w:rsidR="00303B42" w:rsidRPr="005A23C1" w:rsidRDefault="00303B42" w:rsidP="005A23C1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  <w:r w:rsidRPr="005A23C1">
        <w:rPr>
          <w:rFonts w:ascii="Arial" w:hAnsi="Arial" w:cs="Arial"/>
          <w:sz w:val="24"/>
          <w:szCs w:val="24"/>
        </w:rPr>
        <w:t>О внесении изменений в постановление от 24.12.2015г. №79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03B42" w:rsidRPr="005A23C1" w:rsidRDefault="00303B42" w:rsidP="005A23C1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303B42" w:rsidRPr="005A23C1" w:rsidRDefault="00303B42" w:rsidP="005A23C1">
      <w:pPr>
        <w:tabs>
          <w:tab w:val="center" w:pos="0"/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23C1">
        <w:rPr>
          <w:rFonts w:ascii="Arial" w:hAnsi="Arial" w:cs="Arial"/>
          <w:sz w:val="24"/>
          <w:szCs w:val="24"/>
        </w:rPr>
        <w:t>Рассмотрев протест прок</w:t>
      </w:r>
      <w:r w:rsidR="005A23C1" w:rsidRPr="005A23C1">
        <w:rPr>
          <w:rFonts w:ascii="Arial" w:hAnsi="Arial" w:cs="Arial"/>
          <w:sz w:val="24"/>
          <w:szCs w:val="24"/>
        </w:rPr>
        <w:t>уратуры Балахтинского района  №</w:t>
      </w:r>
      <w:r w:rsidRPr="005A23C1">
        <w:rPr>
          <w:rFonts w:ascii="Arial" w:hAnsi="Arial" w:cs="Arial"/>
          <w:sz w:val="24"/>
          <w:szCs w:val="24"/>
        </w:rPr>
        <w:t xml:space="preserve">7-04-20 от 30.30.2020, руководствуясь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с.17 Устава Чистопольского сельсовета </w:t>
      </w:r>
    </w:p>
    <w:p w:rsidR="00303B42" w:rsidRPr="005A23C1" w:rsidRDefault="00716134" w:rsidP="005A23C1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5A23C1">
        <w:rPr>
          <w:rFonts w:ascii="Arial" w:hAnsi="Arial" w:cs="Arial"/>
          <w:sz w:val="24"/>
          <w:szCs w:val="24"/>
        </w:rPr>
        <w:tab/>
      </w:r>
    </w:p>
    <w:p w:rsidR="00303B42" w:rsidRPr="005A23C1" w:rsidRDefault="00303B42" w:rsidP="005A23C1">
      <w:pPr>
        <w:tabs>
          <w:tab w:val="center" w:pos="4677"/>
          <w:tab w:val="left" w:pos="8385"/>
        </w:tabs>
        <w:jc w:val="center"/>
        <w:rPr>
          <w:rFonts w:ascii="Arial" w:hAnsi="Arial" w:cs="Arial"/>
          <w:b/>
          <w:sz w:val="24"/>
          <w:szCs w:val="24"/>
        </w:rPr>
      </w:pPr>
      <w:r w:rsidRPr="005A23C1">
        <w:rPr>
          <w:rFonts w:ascii="Arial" w:hAnsi="Arial" w:cs="Arial"/>
          <w:b/>
          <w:sz w:val="24"/>
          <w:szCs w:val="24"/>
        </w:rPr>
        <w:t>ПОСТАНОВЛЯЮ:</w:t>
      </w:r>
    </w:p>
    <w:p w:rsidR="00303B42" w:rsidRPr="005A23C1" w:rsidRDefault="003A5DFB" w:rsidP="005A23C1">
      <w:pPr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 w:val="24"/>
          <w:szCs w:val="24"/>
        </w:rPr>
      </w:pPr>
      <w:r w:rsidRPr="005A23C1">
        <w:rPr>
          <w:rFonts w:ascii="Arial" w:hAnsi="Arial" w:cs="Arial"/>
          <w:b/>
          <w:sz w:val="24"/>
          <w:szCs w:val="24"/>
        </w:rPr>
        <w:tab/>
      </w:r>
      <w:r w:rsidRPr="005A23C1">
        <w:rPr>
          <w:rFonts w:ascii="Arial" w:hAnsi="Arial" w:cs="Arial"/>
          <w:b/>
          <w:sz w:val="24"/>
          <w:szCs w:val="24"/>
        </w:rPr>
        <w:tab/>
      </w:r>
      <w:r w:rsidRPr="005A23C1">
        <w:rPr>
          <w:rFonts w:ascii="Arial" w:hAnsi="Arial" w:cs="Arial"/>
          <w:b/>
          <w:sz w:val="24"/>
          <w:szCs w:val="24"/>
        </w:rPr>
        <w:tab/>
      </w:r>
      <w:r w:rsidRPr="005A23C1">
        <w:rPr>
          <w:rFonts w:ascii="Arial" w:hAnsi="Arial" w:cs="Arial"/>
          <w:b/>
          <w:sz w:val="24"/>
          <w:szCs w:val="24"/>
        </w:rPr>
        <w:tab/>
      </w:r>
      <w:r w:rsidRPr="005A23C1">
        <w:rPr>
          <w:rFonts w:ascii="Arial" w:hAnsi="Arial" w:cs="Arial"/>
          <w:b/>
          <w:sz w:val="24"/>
          <w:szCs w:val="24"/>
        </w:rPr>
        <w:tab/>
      </w:r>
      <w:r w:rsidRPr="005A23C1">
        <w:rPr>
          <w:rFonts w:ascii="Arial" w:hAnsi="Arial" w:cs="Arial"/>
          <w:b/>
          <w:sz w:val="24"/>
          <w:szCs w:val="24"/>
        </w:rPr>
        <w:tab/>
      </w:r>
      <w:r w:rsidRPr="005A23C1">
        <w:rPr>
          <w:rFonts w:ascii="Arial" w:hAnsi="Arial" w:cs="Arial"/>
          <w:b/>
          <w:sz w:val="24"/>
          <w:szCs w:val="24"/>
        </w:rPr>
        <w:tab/>
      </w:r>
    </w:p>
    <w:p w:rsidR="00891803" w:rsidRPr="005A23C1" w:rsidRDefault="00303B42" w:rsidP="005A23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A23C1">
        <w:rPr>
          <w:rFonts w:ascii="Arial" w:hAnsi="Arial" w:cs="Arial"/>
          <w:b w:val="0"/>
          <w:sz w:val="24"/>
          <w:szCs w:val="24"/>
        </w:rPr>
        <w:t>1. Внести в постановление от 24.12.2015г. № 79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891803" w:rsidRPr="005A23C1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716134" w:rsidRPr="005A23C1" w:rsidRDefault="00891803" w:rsidP="005A23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A23C1">
        <w:rPr>
          <w:rFonts w:ascii="Arial" w:hAnsi="Arial" w:cs="Arial"/>
          <w:b w:val="0"/>
          <w:sz w:val="24"/>
          <w:szCs w:val="24"/>
        </w:rPr>
        <w:t>1.1.</w:t>
      </w:r>
      <w:r w:rsidR="00EA7E80" w:rsidRPr="005A23C1">
        <w:rPr>
          <w:rFonts w:ascii="Arial" w:hAnsi="Arial" w:cs="Arial"/>
          <w:b w:val="0"/>
          <w:sz w:val="24"/>
          <w:szCs w:val="24"/>
        </w:rPr>
        <w:t xml:space="preserve">Раздел 3 </w:t>
      </w:r>
      <w:r w:rsidR="007434A6" w:rsidRPr="005A23C1">
        <w:rPr>
          <w:rFonts w:ascii="Arial" w:hAnsi="Arial" w:cs="Arial"/>
          <w:b w:val="0"/>
          <w:sz w:val="24"/>
          <w:szCs w:val="24"/>
        </w:rPr>
        <w:t xml:space="preserve"> Пункт 3.1 </w:t>
      </w:r>
      <w:r w:rsidR="00EA7E80" w:rsidRPr="005A23C1">
        <w:rPr>
          <w:rFonts w:ascii="Arial" w:hAnsi="Arial" w:cs="Arial"/>
          <w:b w:val="0"/>
          <w:sz w:val="24"/>
          <w:szCs w:val="24"/>
        </w:rPr>
        <w:t xml:space="preserve"> </w:t>
      </w:r>
      <w:r w:rsidR="007434A6" w:rsidRPr="005A23C1">
        <w:rPr>
          <w:rFonts w:ascii="Arial" w:hAnsi="Arial" w:cs="Arial"/>
          <w:b w:val="0"/>
          <w:sz w:val="24"/>
          <w:szCs w:val="24"/>
        </w:rPr>
        <w:t xml:space="preserve">дополнить пунктом  2.1) </w:t>
      </w:r>
      <w:r w:rsidR="00716134" w:rsidRPr="005A23C1">
        <w:rPr>
          <w:rFonts w:ascii="Arial" w:hAnsi="Arial" w:cs="Arial"/>
          <w:b w:val="0"/>
          <w:sz w:val="24"/>
          <w:szCs w:val="24"/>
        </w:rPr>
        <w:t>следующего содержания:</w:t>
      </w:r>
    </w:p>
    <w:p w:rsidR="00303B42" w:rsidRPr="005A23C1" w:rsidRDefault="00EA7E80" w:rsidP="005A23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A23C1">
        <w:rPr>
          <w:rFonts w:ascii="Arial" w:hAnsi="Arial" w:cs="Arial"/>
          <w:b w:val="0"/>
          <w:sz w:val="24"/>
          <w:szCs w:val="24"/>
        </w:rPr>
        <w:t>«</w:t>
      </w:r>
      <w:r w:rsidR="00716134" w:rsidRPr="005A23C1">
        <w:rPr>
          <w:rFonts w:ascii="Arial" w:hAnsi="Arial" w:cs="Arial"/>
          <w:b w:val="0"/>
          <w:sz w:val="24"/>
          <w:szCs w:val="24"/>
        </w:rPr>
        <w:t xml:space="preserve">2.1) </w:t>
      </w:r>
      <w:r w:rsidR="007434A6" w:rsidRPr="005A23C1">
        <w:rPr>
          <w:rFonts w:ascii="Arial" w:hAnsi="Arial" w:cs="Arial"/>
          <w:b w:val="0"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Pr="005A23C1">
        <w:rPr>
          <w:rFonts w:ascii="Arial" w:hAnsi="Arial" w:cs="Arial"/>
          <w:b w:val="0"/>
          <w:sz w:val="24"/>
          <w:szCs w:val="24"/>
        </w:rPr>
        <w:t>»</w:t>
      </w:r>
      <w:r w:rsidR="007434A6" w:rsidRPr="005A23C1">
        <w:rPr>
          <w:rFonts w:ascii="Arial" w:hAnsi="Arial" w:cs="Arial"/>
          <w:b w:val="0"/>
          <w:sz w:val="24"/>
          <w:szCs w:val="24"/>
        </w:rPr>
        <w:t xml:space="preserve">; </w:t>
      </w:r>
    </w:p>
    <w:p w:rsidR="00EA7E80" w:rsidRPr="005A23C1" w:rsidRDefault="007434A6" w:rsidP="005A23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A23C1">
        <w:rPr>
          <w:rFonts w:ascii="Arial" w:hAnsi="Arial" w:cs="Arial"/>
          <w:b w:val="0"/>
          <w:sz w:val="24"/>
          <w:szCs w:val="24"/>
        </w:rPr>
        <w:t xml:space="preserve">1.2. </w:t>
      </w:r>
      <w:r w:rsidR="00EA7E80" w:rsidRPr="005A23C1">
        <w:rPr>
          <w:rFonts w:ascii="Arial" w:hAnsi="Arial" w:cs="Arial"/>
          <w:b w:val="0"/>
          <w:sz w:val="24"/>
          <w:szCs w:val="24"/>
        </w:rPr>
        <w:t xml:space="preserve">Раздел 3 </w:t>
      </w:r>
      <w:r w:rsidRPr="005A23C1">
        <w:rPr>
          <w:rFonts w:ascii="Arial" w:hAnsi="Arial" w:cs="Arial"/>
          <w:b w:val="0"/>
          <w:sz w:val="24"/>
          <w:szCs w:val="24"/>
        </w:rPr>
        <w:t>Пункт 3.4</w:t>
      </w:r>
      <w:r w:rsidR="00EA7E80" w:rsidRPr="005A23C1">
        <w:rPr>
          <w:rFonts w:ascii="Arial" w:hAnsi="Arial" w:cs="Arial"/>
          <w:b w:val="0"/>
          <w:sz w:val="24"/>
          <w:szCs w:val="24"/>
        </w:rPr>
        <w:t xml:space="preserve"> изложить в новой редакции:</w:t>
      </w:r>
    </w:p>
    <w:p w:rsidR="007434A6" w:rsidRPr="005A23C1" w:rsidRDefault="00EA7E80" w:rsidP="005A23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A23C1">
        <w:rPr>
          <w:rFonts w:ascii="Arial" w:hAnsi="Arial" w:cs="Arial"/>
          <w:b w:val="0"/>
          <w:sz w:val="24"/>
          <w:szCs w:val="24"/>
        </w:rPr>
        <w:t xml:space="preserve">«3.4. </w:t>
      </w:r>
      <w:r w:rsidR="007434A6" w:rsidRPr="005A23C1">
        <w:rPr>
          <w:rFonts w:ascii="Arial" w:hAnsi="Arial" w:cs="Arial"/>
          <w:b w:val="0"/>
          <w:sz w:val="24"/>
          <w:szCs w:val="24"/>
        </w:rPr>
        <w:t>Взыскания,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5A23C1">
        <w:rPr>
          <w:rFonts w:ascii="Arial" w:hAnsi="Arial" w:cs="Arial"/>
          <w:b w:val="0"/>
          <w:sz w:val="24"/>
          <w:szCs w:val="24"/>
        </w:rPr>
        <w:t>»</w:t>
      </w:r>
      <w:r w:rsidR="005A23C1">
        <w:rPr>
          <w:rFonts w:ascii="Arial" w:hAnsi="Arial" w:cs="Arial"/>
          <w:b w:val="0"/>
          <w:sz w:val="24"/>
          <w:szCs w:val="24"/>
        </w:rPr>
        <w:t>.</w:t>
      </w:r>
    </w:p>
    <w:p w:rsidR="00716134" w:rsidRPr="005A23C1" w:rsidRDefault="00716134" w:rsidP="005A23C1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3C1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716134" w:rsidRPr="005A23C1" w:rsidRDefault="00716134" w:rsidP="005A23C1">
      <w:pPr>
        <w:pStyle w:val="a4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3C1">
        <w:rPr>
          <w:rFonts w:ascii="Arial" w:hAnsi="Arial" w:cs="Arial"/>
          <w:sz w:val="24"/>
          <w:szCs w:val="24"/>
        </w:rPr>
        <w:t>3.Постановление вступает в силу после официального опубликования в газете  «Чистопольские Вести»</w:t>
      </w:r>
      <w:r w:rsidR="005A23C1">
        <w:rPr>
          <w:rFonts w:ascii="Arial" w:hAnsi="Arial" w:cs="Arial"/>
          <w:sz w:val="24"/>
          <w:szCs w:val="24"/>
        </w:rPr>
        <w:t>.</w:t>
      </w:r>
    </w:p>
    <w:p w:rsidR="00716134" w:rsidRPr="005A23C1" w:rsidRDefault="00716134" w:rsidP="005A23C1">
      <w:pPr>
        <w:jc w:val="both"/>
        <w:rPr>
          <w:rFonts w:ascii="Arial" w:hAnsi="Arial" w:cs="Arial"/>
          <w:sz w:val="24"/>
          <w:szCs w:val="24"/>
        </w:rPr>
      </w:pPr>
    </w:p>
    <w:p w:rsidR="00A978BC" w:rsidRDefault="00A978BC" w:rsidP="005A23C1">
      <w:pPr>
        <w:jc w:val="both"/>
        <w:rPr>
          <w:rFonts w:ascii="Arial" w:hAnsi="Arial" w:cs="Arial"/>
          <w:sz w:val="24"/>
          <w:szCs w:val="24"/>
        </w:rPr>
      </w:pPr>
    </w:p>
    <w:p w:rsidR="005A23C1" w:rsidRPr="005A23C1" w:rsidRDefault="005A23C1" w:rsidP="005A23C1">
      <w:pPr>
        <w:jc w:val="both"/>
        <w:rPr>
          <w:rFonts w:ascii="Arial" w:hAnsi="Arial" w:cs="Arial"/>
          <w:sz w:val="24"/>
          <w:szCs w:val="24"/>
        </w:rPr>
      </w:pPr>
    </w:p>
    <w:p w:rsidR="00716134" w:rsidRPr="005A23C1" w:rsidRDefault="00716134" w:rsidP="005A23C1">
      <w:pPr>
        <w:jc w:val="both"/>
        <w:rPr>
          <w:rFonts w:ascii="Arial" w:hAnsi="Arial" w:cs="Arial"/>
          <w:b/>
          <w:sz w:val="24"/>
          <w:szCs w:val="24"/>
        </w:rPr>
      </w:pPr>
      <w:r w:rsidRPr="005A23C1">
        <w:rPr>
          <w:rFonts w:ascii="Arial" w:hAnsi="Arial" w:cs="Arial"/>
          <w:b/>
          <w:sz w:val="24"/>
          <w:szCs w:val="24"/>
        </w:rPr>
        <w:t xml:space="preserve">Глава  сельсовета                   </w:t>
      </w:r>
      <w:r w:rsidR="005A23C1" w:rsidRPr="005A23C1">
        <w:rPr>
          <w:rFonts w:ascii="Arial" w:hAnsi="Arial" w:cs="Arial"/>
          <w:b/>
          <w:sz w:val="24"/>
          <w:szCs w:val="24"/>
        </w:rPr>
        <w:t xml:space="preserve">             </w:t>
      </w:r>
      <w:r w:rsidR="005A23C1">
        <w:rPr>
          <w:rFonts w:ascii="Arial" w:hAnsi="Arial" w:cs="Arial"/>
          <w:b/>
          <w:sz w:val="24"/>
          <w:szCs w:val="24"/>
        </w:rPr>
        <w:t xml:space="preserve">              </w:t>
      </w:r>
      <w:r w:rsidR="005A23C1" w:rsidRPr="005A23C1">
        <w:rPr>
          <w:rFonts w:ascii="Arial" w:hAnsi="Arial" w:cs="Arial"/>
          <w:b/>
          <w:sz w:val="24"/>
          <w:szCs w:val="24"/>
        </w:rPr>
        <w:t xml:space="preserve">   </w:t>
      </w:r>
      <w:r w:rsidRPr="005A23C1">
        <w:rPr>
          <w:rFonts w:ascii="Arial" w:hAnsi="Arial" w:cs="Arial"/>
          <w:b/>
          <w:sz w:val="24"/>
          <w:szCs w:val="24"/>
        </w:rPr>
        <w:t xml:space="preserve">                                В.А. Аниканов </w:t>
      </w:r>
    </w:p>
    <w:p w:rsidR="00716134" w:rsidRPr="005A23C1" w:rsidRDefault="00716134" w:rsidP="005A23C1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b/>
          <w:sz w:val="24"/>
          <w:szCs w:val="24"/>
        </w:rPr>
      </w:pPr>
      <w:r w:rsidRPr="005A23C1">
        <w:rPr>
          <w:rFonts w:ascii="Arial" w:hAnsi="Arial" w:cs="Arial"/>
          <w:sz w:val="24"/>
          <w:szCs w:val="24"/>
        </w:rPr>
        <w:t xml:space="preserve">     </w:t>
      </w:r>
    </w:p>
    <w:sectPr w:rsidR="00716134" w:rsidRPr="005A23C1" w:rsidSect="005A23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3E" w:rsidRDefault="00C6513E" w:rsidP="00716134">
      <w:r>
        <w:separator/>
      </w:r>
    </w:p>
  </w:endnote>
  <w:endnote w:type="continuationSeparator" w:id="0">
    <w:p w:rsidR="00C6513E" w:rsidRDefault="00C6513E" w:rsidP="0071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3E" w:rsidRDefault="00C6513E" w:rsidP="00716134">
      <w:r>
        <w:separator/>
      </w:r>
    </w:p>
  </w:footnote>
  <w:footnote w:type="continuationSeparator" w:id="0">
    <w:p w:rsidR="00C6513E" w:rsidRDefault="00C6513E" w:rsidP="0071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7"/>
    <w:rsid w:val="00046DD4"/>
    <w:rsid w:val="00303B42"/>
    <w:rsid w:val="00320488"/>
    <w:rsid w:val="003A5DFB"/>
    <w:rsid w:val="005A23C1"/>
    <w:rsid w:val="00716134"/>
    <w:rsid w:val="007434A6"/>
    <w:rsid w:val="007B5527"/>
    <w:rsid w:val="00891803"/>
    <w:rsid w:val="00A07CC7"/>
    <w:rsid w:val="00A978BC"/>
    <w:rsid w:val="00C6513E"/>
    <w:rsid w:val="00CA06E6"/>
    <w:rsid w:val="00E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34A6"/>
    <w:rPr>
      <w:color w:val="0000FF"/>
      <w:u w:val="single"/>
    </w:rPr>
  </w:style>
  <w:style w:type="paragraph" w:customStyle="1" w:styleId="1">
    <w:name w:val="Абзац списка1"/>
    <w:basedOn w:val="a"/>
    <w:rsid w:val="00716134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1613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16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6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6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61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34A6"/>
    <w:rPr>
      <w:color w:val="0000FF"/>
      <w:u w:val="single"/>
    </w:rPr>
  </w:style>
  <w:style w:type="paragraph" w:customStyle="1" w:styleId="1">
    <w:name w:val="Абзац списка1"/>
    <w:basedOn w:val="a"/>
    <w:rsid w:val="00716134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1613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16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6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6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61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9</cp:revision>
  <cp:lastPrinted>2020-05-21T02:04:00Z</cp:lastPrinted>
  <dcterms:created xsi:type="dcterms:W3CDTF">2020-04-21T04:44:00Z</dcterms:created>
  <dcterms:modified xsi:type="dcterms:W3CDTF">2020-06-15T08:31:00Z</dcterms:modified>
</cp:coreProperties>
</file>